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1E89F" w14:textId="0FDE4022" w:rsidR="00EA0C65" w:rsidRDefault="00380E7B">
      <w:pPr>
        <w:spacing w:after="0" w:line="240" w:lineRule="auto"/>
        <w:rPr>
          <w:noProof/>
        </w:rPr>
      </w:pPr>
      <w:r>
        <w:rPr>
          <w:noProof/>
        </w:rPr>
        <w:drawing>
          <wp:anchor distT="0" distB="0" distL="114300" distR="114300" simplePos="0" relativeHeight="251658240" behindDoc="0" locked="0" layoutInCell="1" allowOverlap="1" wp14:anchorId="6687F4E0" wp14:editId="2D77F28D">
            <wp:simplePos x="0" y="0"/>
            <wp:positionH relativeFrom="page">
              <wp:posOffset>-1095044</wp:posOffset>
            </wp:positionH>
            <wp:positionV relativeFrom="paragraph">
              <wp:posOffset>-1451417</wp:posOffset>
            </wp:positionV>
            <wp:extent cx="13809345" cy="8323580"/>
            <wp:effectExtent l="0" t="0" r="1905" b="1270"/>
            <wp:wrapNone/>
            <wp:docPr id="276484025" name="Picture 276484025" descr="A building with lights and people walk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84025" name="Picture 5" descr="A building with lights and people walking in front of it&#10;&#10;Description automatically generated"/>
                    <pic:cNvPicPr/>
                  </pic:nvPicPr>
                  <pic:blipFill rotWithShape="1">
                    <a:blip r:embed="rId11" cstate="print">
                      <a:extLst>
                        <a:ext uri="{28A0092B-C50C-407E-A947-70E740481C1C}">
                          <a14:useLocalDpi xmlns:a14="http://schemas.microsoft.com/office/drawing/2010/main" val="0"/>
                        </a:ext>
                      </a:extLst>
                    </a:blip>
                    <a:srcRect b="9625"/>
                    <a:stretch/>
                  </pic:blipFill>
                  <pic:spPr bwMode="auto">
                    <a:xfrm>
                      <a:off x="0" y="0"/>
                      <a:ext cx="13809345" cy="832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514A5" w14:textId="7E313BBD" w:rsidR="005C05E9" w:rsidRDefault="00380E7B">
      <w:pPr>
        <w:spacing w:after="0" w:line="240" w:lineRule="auto"/>
        <w:rPr>
          <w:rFonts w:ascii="Arial Black" w:hAnsi="Arial Black" w:cs="Arial (Body)"/>
          <w:b/>
          <w:caps/>
          <w:color w:val="004850" w:themeColor="accent5"/>
          <w:sz w:val="56"/>
          <w:szCs w:val="56"/>
        </w:rPr>
      </w:pPr>
      <w:r>
        <w:rPr>
          <w:noProof/>
        </w:rPr>
        <w:drawing>
          <wp:anchor distT="0" distB="0" distL="114300" distR="114300" simplePos="0" relativeHeight="251658242" behindDoc="0" locked="0" layoutInCell="1" allowOverlap="1" wp14:anchorId="49289D5C" wp14:editId="198CE877">
            <wp:simplePos x="0" y="0"/>
            <wp:positionH relativeFrom="column">
              <wp:posOffset>5428256</wp:posOffset>
            </wp:positionH>
            <wp:positionV relativeFrom="paragraph">
              <wp:posOffset>7666465</wp:posOffset>
            </wp:positionV>
            <wp:extent cx="1440898" cy="1029214"/>
            <wp:effectExtent l="0" t="0" r="6985" b="0"/>
            <wp:wrapNone/>
            <wp:docPr id="681594458" name="Picture 681594458"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94458" name="Picture 7" descr="A blue and yellow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898" cy="1029214"/>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cs="Arial (Body)"/>
          <w:b/>
          <w:caps/>
          <w:noProof/>
          <w:color w:val="004850" w:themeColor="accent5"/>
          <w:sz w:val="56"/>
          <w:szCs w:val="56"/>
        </w:rPr>
        <w:drawing>
          <wp:anchor distT="0" distB="0" distL="114300" distR="114300" simplePos="0" relativeHeight="251658243" behindDoc="0" locked="0" layoutInCell="1" allowOverlap="1" wp14:anchorId="3692644F" wp14:editId="1D47BABB">
            <wp:simplePos x="0" y="0"/>
            <wp:positionH relativeFrom="column">
              <wp:posOffset>3552052</wp:posOffset>
            </wp:positionH>
            <wp:positionV relativeFrom="paragraph">
              <wp:posOffset>8231256</wp:posOffset>
            </wp:positionV>
            <wp:extent cx="1550134" cy="418166"/>
            <wp:effectExtent l="0" t="0" r="0" b="1270"/>
            <wp:wrapNone/>
            <wp:docPr id="905691094" name="Picture 905691094" descr="A logo with a bird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91094" name="Picture 8" descr="A logo with a bird hea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0134" cy="4181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3C0D9970" wp14:editId="54BD9A23">
                <wp:simplePos x="0" y="0"/>
                <wp:positionH relativeFrom="margin">
                  <wp:posOffset>-526415</wp:posOffset>
                </wp:positionH>
                <wp:positionV relativeFrom="paragraph">
                  <wp:posOffset>6784119</wp:posOffset>
                </wp:positionV>
                <wp:extent cx="6607534" cy="1407160"/>
                <wp:effectExtent l="0" t="0" r="0" b="25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534" cy="1407160"/>
                        </a:xfrm>
                        <a:prstGeom prst="rect">
                          <a:avLst/>
                        </a:prstGeom>
                        <a:noFill/>
                        <a:ln w="9525">
                          <a:noFill/>
                          <a:miter lim="800000"/>
                          <a:headEnd/>
                          <a:tailEnd/>
                        </a:ln>
                      </wps:spPr>
                      <wps:txbx>
                        <w:txbxContent>
                          <w:p w14:paraId="1CF6E172" w14:textId="79DDE833" w:rsidR="00380E7B" w:rsidRDefault="00380E7B" w:rsidP="00B4181C">
                            <w:pPr>
                              <w:spacing w:after="0" w:line="240" w:lineRule="auto"/>
                              <w:rPr>
                                <w:rFonts w:ascii="Arial Black" w:hAnsi="Arial Black"/>
                                <w:caps/>
                                <w:color w:val="004850" w:themeColor="accent5"/>
                                <w:sz w:val="44"/>
                                <w:szCs w:val="44"/>
                              </w:rPr>
                            </w:pPr>
                            <w:r>
                              <w:rPr>
                                <w:rFonts w:ascii="Arial Black" w:hAnsi="Arial Black"/>
                                <w:caps/>
                                <w:color w:val="004850" w:themeColor="accent5"/>
                                <w:sz w:val="44"/>
                                <w:szCs w:val="44"/>
                              </w:rPr>
                              <w:t xml:space="preserve">Winter in the village </w:t>
                            </w:r>
                            <w:r w:rsidR="00CD1B64">
                              <w:rPr>
                                <w:rFonts w:ascii="Arial Black" w:hAnsi="Arial Black"/>
                                <w:caps/>
                                <w:color w:val="004850" w:themeColor="accent5"/>
                                <w:sz w:val="44"/>
                                <w:szCs w:val="44"/>
                              </w:rPr>
                              <w:t>202</w:t>
                            </w:r>
                            <w:r w:rsidR="003A3897">
                              <w:rPr>
                                <w:rFonts w:ascii="Arial Black" w:hAnsi="Arial Black"/>
                                <w:caps/>
                                <w:color w:val="004850" w:themeColor="accent5"/>
                                <w:sz w:val="44"/>
                                <w:szCs w:val="44"/>
                              </w:rPr>
                              <w:t>5</w:t>
                            </w:r>
                            <w:r w:rsidR="006A0DB9">
                              <w:rPr>
                                <w:rFonts w:ascii="Arial Black" w:hAnsi="Arial Black"/>
                                <w:caps/>
                                <w:color w:val="004850" w:themeColor="accent5"/>
                                <w:sz w:val="44"/>
                                <w:szCs w:val="44"/>
                              </w:rPr>
                              <w:t xml:space="preserve"> -</w:t>
                            </w:r>
                          </w:p>
                          <w:p w14:paraId="7E30A2C4" w14:textId="391AED3F" w:rsidR="00380E7B" w:rsidRDefault="00B4181C" w:rsidP="00B4181C">
                            <w:pPr>
                              <w:spacing w:after="0" w:line="240" w:lineRule="auto"/>
                              <w:rPr>
                                <w:rFonts w:ascii="Arial Black" w:hAnsi="Arial Black"/>
                                <w:caps/>
                                <w:color w:val="004850" w:themeColor="accent5"/>
                                <w:sz w:val="44"/>
                                <w:szCs w:val="44"/>
                              </w:rPr>
                            </w:pPr>
                            <w:r w:rsidRPr="00EA0C65">
                              <w:rPr>
                                <w:rFonts w:ascii="Arial Black" w:hAnsi="Arial Black"/>
                                <w:caps/>
                                <w:color w:val="004850" w:themeColor="accent5"/>
                                <w:sz w:val="44"/>
                                <w:szCs w:val="44"/>
                              </w:rPr>
                              <w:t xml:space="preserve">Experience </w:t>
                            </w:r>
                            <w:r w:rsidR="00380E7B">
                              <w:rPr>
                                <w:rFonts w:ascii="Arial Black" w:hAnsi="Arial Black"/>
                                <w:caps/>
                                <w:color w:val="004850" w:themeColor="accent5"/>
                                <w:sz w:val="44"/>
                                <w:szCs w:val="44"/>
                              </w:rPr>
                              <w:t>sponsorship</w:t>
                            </w:r>
                            <w:r w:rsidRPr="00EA0C65">
                              <w:rPr>
                                <w:rFonts w:ascii="Arial Black" w:hAnsi="Arial Black"/>
                                <w:caps/>
                                <w:color w:val="004850" w:themeColor="accent5"/>
                                <w:sz w:val="44"/>
                                <w:szCs w:val="44"/>
                              </w:rPr>
                              <w:t xml:space="preserve"> </w:t>
                            </w:r>
                          </w:p>
                          <w:p w14:paraId="4931DDF9" w14:textId="4984940D" w:rsidR="00B4181C" w:rsidRPr="00EA0C65" w:rsidRDefault="00B4181C" w:rsidP="00B4181C">
                            <w:pPr>
                              <w:spacing w:after="0" w:line="240" w:lineRule="auto"/>
                              <w:rPr>
                                <w:rFonts w:ascii="Arial Black" w:hAnsi="Arial Black"/>
                                <w:caps/>
                                <w:color w:val="004850" w:themeColor="accent5"/>
                                <w:sz w:val="44"/>
                                <w:szCs w:val="44"/>
                              </w:rPr>
                            </w:pPr>
                            <w:r w:rsidRPr="00EA0C65">
                              <w:rPr>
                                <w:rFonts w:ascii="Arial Black" w:hAnsi="Arial Black"/>
                                <w:caps/>
                                <w:color w:val="004850" w:themeColor="accent5"/>
                                <w:sz w:val="44"/>
                                <w:szCs w:val="44"/>
                              </w:rPr>
                              <w:t>Guidelines and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D9970" id="_x0000_t202" coordsize="21600,21600" o:spt="202" path="m,l,21600r21600,l21600,xe">
                <v:stroke joinstyle="miter"/>
                <v:path gradientshapeok="t" o:connecttype="rect"/>
              </v:shapetype>
              <v:shape id="Text Box 217" o:spid="_x0000_s1026" type="#_x0000_t202" style="position:absolute;margin-left:-41.45pt;margin-top:534.2pt;width:520.3pt;height:110.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" filled="f" stroked="f">
                <v:textbox>
                  <w:txbxContent>
                    <w:p w14:paraId="1CF6E172" w14:textId="79DDE833" w:rsidR="00380E7B" w:rsidRDefault="00380E7B" w:rsidP="00B4181C">
                      <w:pPr>
                        <w:spacing w:after="0" w:line="240" w:lineRule="auto"/>
                        <w:rPr>
                          <w:rFonts w:ascii="Arial Black" w:hAnsi="Arial Black"/>
                          <w:caps/>
                          <w:color w:val="004850" w:themeColor="accent5"/>
                          <w:sz w:val="44"/>
                          <w:szCs w:val="44"/>
                        </w:rPr>
                      </w:pPr>
                      <w:r>
                        <w:rPr>
                          <w:rFonts w:ascii="Arial Black" w:hAnsi="Arial Black"/>
                          <w:caps/>
                          <w:color w:val="004850" w:themeColor="accent5"/>
                          <w:sz w:val="44"/>
                          <w:szCs w:val="44"/>
                        </w:rPr>
                        <w:t xml:space="preserve">Winter in the village </w:t>
                      </w:r>
                      <w:r w:rsidR="00CD1B64">
                        <w:rPr>
                          <w:rFonts w:ascii="Arial Black" w:hAnsi="Arial Black"/>
                          <w:caps/>
                          <w:color w:val="004850" w:themeColor="accent5"/>
                          <w:sz w:val="44"/>
                          <w:szCs w:val="44"/>
                        </w:rPr>
                        <w:t>202</w:t>
                      </w:r>
                      <w:r w:rsidR="003A3897">
                        <w:rPr>
                          <w:rFonts w:ascii="Arial Black" w:hAnsi="Arial Black"/>
                          <w:caps/>
                          <w:color w:val="004850" w:themeColor="accent5"/>
                          <w:sz w:val="44"/>
                          <w:szCs w:val="44"/>
                        </w:rPr>
                        <w:t>5</w:t>
                      </w:r>
                      <w:r w:rsidR="006A0DB9">
                        <w:rPr>
                          <w:rFonts w:ascii="Arial Black" w:hAnsi="Arial Black"/>
                          <w:caps/>
                          <w:color w:val="004850" w:themeColor="accent5"/>
                          <w:sz w:val="44"/>
                          <w:szCs w:val="44"/>
                        </w:rPr>
                        <w:t xml:space="preserve"> -</w:t>
                      </w:r>
                    </w:p>
                    <w:p w14:paraId="7E30A2C4" w14:textId="391AED3F" w:rsidR="00380E7B" w:rsidRDefault="00B4181C" w:rsidP="00B4181C">
                      <w:pPr>
                        <w:spacing w:after="0" w:line="240" w:lineRule="auto"/>
                        <w:rPr>
                          <w:rFonts w:ascii="Arial Black" w:hAnsi="Arial Black"/>
                          <w:caps/>
                          <w:color w:val="004850" w:themeColor="accent5"/>
                          <w:sz w:val="44"/>
                          <w:szCs w:val="44"/>
                        </w:rPr>
                      </w:pPr>
                      <w:r w:rsidRPr="00EA0C65">
                        <w:rPr>
                          <w:rFonts w:ascii="Arial Black" w:hAnsi="Arial Black"/>
                          <w:caps/>
                          <w:color w:val="004850" w:themeColor="accent5"/>
                          <w:sz w:val="44"/>
                          <w:szCs w:val="44"/>
                        </w:rPr>
                        <w:t xml:space="preserve">Experience </w:t>
                      </w:r>
                      <w:r w:rsidR="00380E7B">
                        <w:rPr>
                          <w:rFonts w:ascii="Arial Black" w:hAnsi="Arial Black"/>
                          <w:caps/>
                          <w:color w:val="004850" w:themeColor="accent5"/>
                          <w:sz w:val="44"/>
                          <w:szCs w:val="44"/>
                        </w:rPr>
                        <w:t>sponsorship</w:t>
                      </w:r>
                      <w:r w:rsidRPr="00EA0C65">
                        <w:rPr>
                          <w:rFonts w:ascii="Arial Black" w:hAnsi="Arial Black"/>
                          <w:caps/>
                          <w:color w:val="004850" w:themeColor="accent5"/>
                          <w:sz w:val="44"/>
                          <w:szCs w:val="44"/>
                        </w:rPr>
                        <w:t xml:space="preserve"> </w:t>
                      </w:r>
                    </w:p>
                    <w:p w14:paraId="4931DDF9" w14:textId="4984940D" w:rsidR="00B4181C" w:rsidRPr="00EA0C65" w:rsidRDefault="00B4181C" w:rsidP="00B4181C">
                      <w:pPr>
                        <w:spacing w:after="0" w:line="240" w:lineRule="auto"/>
                        <w:rPr>
                          <w:rFonts w:ascii="Arial Black" w:hAnsi="Arial Black"/>
                          <w:caps/>
                          <w:color w:val="004850" w:themeColor="accent5"/>
                          <w:sz w:val="44"/>
                          <w:szCs w:val="44"/>
                        </w:rPr>
                      </w:pPr>
                      <w:r w:rsidRPr="00EA0C65">
                        <w:rPr>
                          <w:rFonts w:ascii="Arial Black" w:hAnsi="Arial Black"/>
                          <w:caps/>
                          <w:color w:val="004850" w:themeColor="accent5"/>
                          <w:sz w:val="44"/>
                          <w:szCs w:val="44"/>
                        </w:rPr>
                        <w:t>Guidelines and Application</w:t>
                      </w:r>
                    </w:p>
                  </w:txbxContent>
                </v:textbox>
                <w10:wrap anchorx="margin"/>
              </v:shape>
            </w:pict>
          </mc:Fallback>
        </mc:AlternateContent>
      </w:r>
      <w:r w:rsidR="005C05E9">
        <w:br w:type="page"/>
      </w:r>
    </w:p>
    <w:p w14:paraId="1C4D0635" w14:textId="41F4B4D0" w:rsidR="00380E7B" w:rsidRDefault="00380E7B" w:rsidP="00380E7B">
      <w:pPr>
        <w:pStyle w:val="Heading1"/>
      </w:pPr>
      <w:r>
        <w:lastRenderedPageBreak/>
        <w:t xml:space="preserve">Winter in the village experience </w:t>
      </w:r>
      <w:r w:rsidR="00063B0F">
        <w:t>S</w:t>
      </w:r>
      <w:r>
        <w:t>ponsorship</w:t>
      </w:r>
    </w:p>
    <w:p w14:paraId="5260196E" w14:textId="46040660" w:rsidR="00380E7B" w:rsidRPr="005A4F47" w:rsidRDefault="009A4FFC" w:rsidP="00380E7B">
      <w:pPr>
        <w:rPr>
          <w:rFonts w:ascii="Arial Black" w:hAnsi="Arial Black" w:cs="Neutra Display Titling"/>
          <w:b/>
          <w:caps/>
          <w:color w:val="76ABA8"/>
          <w:spacing w:val="10"/>
          <w:sz w:val="44"/>
          <w:szCs w:val="44"/>
        </w:rPr>
      </w:pPr>
      <w:r>
        <w:rPr>
          <w:rFonts w:ascii="Arial Black" w:hAnsi="Arial Black" w:cs="Neutra Display Titling"/>
          <w:b/>
          <w:caps/>
          <w:color w:val="76ABA8"/>
          <w:spacing w:val="10"/>
          <w:sz w:val="44"/>
          <w:szCs w:val="44"/>
        </w:rPr>
        <w:t>introducing</w:t>
      </w:r>
      <w:r w:rsidR="00380E7B" w:rsidRPr="005A4F47">
        <w:rPr>
          <w:rFonts w:ascii="Arial Black" w:hAnsi="Arial Black" w:cs="Neutra Display Titling"/>
          <w:b/>
          <w:caps/>
          <w:color w:val="76ABA8"/>
          <w:spacing w:val="10"/>
          <w:sz w:val="44"/>
          <w:szCs w:val="44"/>
        </w:rPr>
        <w:t xml:space="preserve"> Winter in the village</w:t>
      </w:r>
    </w:p>
    <w:p w14:paraId="149080B0" w14:textId="24C83DDD" w:rsidR="00F8529C" w:rsidRPr="00F8529C" w:rsidRDefault="00F8529C" w:rsidP="009A4FFC">
      <w:pPr>
        <w:pStyle w:val="BodyCopy"/>
        <w:rPr>
          <w:b/>
          <w:bCs/>
          <w:caps/>
          <w:color w:val="EAAA00"/>
          <w:spacing w:val="0"/>
          <w:sz w:val="24"/>
          <w:szCs w:val="24"/>
        </w:rPr>
      </w:pPr>
      <w:bookmarkStart w:id="0" w:name="_Hlk118118085"/>
      <w:r w:rsidRPr="00F8529C">
        <w:rPr>
          <w:b/>
          <w:bCs/>
          <w:caps/>
          <w:color w:val="EAAA00"/>
          <w:spacing w:val="0"/>
          <w:sz w:val="24"/>
          <w:szCs w:val="24"/>
        </w:rPr>
        <w:t>The background</w:t>
      </w:r>
    </w:p>
    <w:p w14:paraId="6CA42362" w14:textId="7FDB2111" w:rsidR="009A4FFC" w:rsidRPr="009A4FFC" w:rsidRDefault="009A4FFC" w:rsidP="009A4FFC">
      <w:pPr>
        <w:pStyle w:val="BodyCopy"/>
        <w:rPr>
          <w:rFonts w:cstheme="minorBidi"/>
          <w:color w:val="auto"/>
          <w:szCs w:val="24"/>
        </w:rPr>
      </w:pPr>
      <w:r w:rsidRPr="009A4FFC">
        <w:rPr>
          <w:rFonts w:cstheme="minorBidi"/>
          <w:color w:val="auto"/>
          <w:szCs w:val="24"/>
        </w:rPr>
        <w:t>In 2019, Tourism Richmond and partners collaborated to create a tourism plan for Steveston. Our vision is to make Steveston BC's top coastal heritage experience. The plan has four main goals:</w:t>
      </w:r>
    </w:p>
    <w:p w14:paraId="2EC5C21E" w14:textId="7D9DE056" w:rsidR="00290666" w:rsidRPr="00141F88" w:rsidRDefault="00290666" w:rsidP="00141F88">
      <w:pPr>
        <w:pStyle w:val="BodyCopy"/>
        <w:numPr>
          <w:ilvl w:val="0"/>
          <w:numId w:val="27"/>
        </w:numPr>
        <w:rPr>
          <w:rFonts w:cstheme="minorBidi"/>
          <w:color w:val="auto"/>
          <w:szCs w:val="24"/>
        </w:rPr>
      </w:pPr>
      <w:r w:rsidRPr="00290666">
        <w:rPr>
          <w:rFonts w:cstheme="minorBidi"/>
          <w:color w:val="auto"/>
          <w:szCs w:val="24"/>
        </w:rPr>
        <w:t>Increase visitation and spending year-round to support business viability.</w:t>
      </w:r>
    </w:p>
    <w:p w14:paraId="55747D46" w14:textId="3670813C" w:rsidR="00290666" w:rsidRPr="00AA1BBD" w:rsidRDefault="00290666" w:rsidP="00AA1BBD">
      <w:pPr>
        <w:pStyle w:val="BodyCopy"/>
        <w:numPr>
          <w:ilvl w:val="0"/>
          <w:numId w:val="27"/>
        </w:numPr>
        <w:rPr>
          <w:rFonts w:cstheme="minorBidi"/>
          <w:color w:val="auto"/>
          <w:szCs w:val="24"/>
        </w:rPr>
      </w:pPr>
      <w:r w:rsidRPr="00290666">
        <w:rPr>
          <w:rFonts w:cstheme="minorBidi"/>
          <w:color w:val="auto"/>
          <w:szCs w:val="24"/>
        </w:rPr>
        <w:t xml:space="preserve">Attract more visitors who are staying in Richmond </w:t>
      </w:r>
      <w:r w:rsidRPr="00AA1BBD">
        <w:rPr>
          <w:rFonts w:cstheme="minorBidi"/>
          <w:color w:val="auto"/>
          <w:szCs w:val="24"/>
        </w:rPr>
        <w:t>and Metro Vancouver.</w:t>
      </w:r>
    </w:p>
    <w:p w14:paraId="605A0FF5" w14:textId="20D2E8D6" w:rsidR="00290666" w:rsidRPr="00AA1BBD" w:rsidRDefault="00290666" w:rsidP="00AA1BBD">
      <w:pPr>
        <w:pStyle w:val="BodyCopy"/>
        <w:numPr>
          <w:ilvl w:val="0"/>
          <w:numId w:val="27"/>
        </w:numPr>
        <w:rPr>
          <w:rFonts w:cstheme="minorBidi"/>
          <w:color w:val="auto"/>
          <w:szCs w:val="24"/>
        </w:rPr>
      </w:pPr>
      <w:r w:rsidRPr="00290666">
        <w:rPr>
          <w:rFonts w:cstheme="minorBidi"/>
          <w:color w:val="auto"/>
          <w:szCs w:val="24"/>
        </w:rPr>
        <w:t xml:space="preserve">Manage the growth of tourism in Steveston in a </w:t>
      </w:r>
      <w:r w:rsidRPr="00AA1BBD">
        <w:rPr>
          <w:rFonts w:cstheme="minorBidi"/>
          <w:color w:val="auto"/>
          <w:szCs w:val="24"/>
        </w:rPr>
        <w:t>responsible way that contributes to the quality of life for the people who live, work and play in the village.</w:t>
      </w:r>
    </w:p>
    <w:p w14:paraId="16894E62" w14:textId="7B44187D" w:rsidR="009A4FFC" w:rsidRPr="00AA1BBD" w:rsidRDefault="00290666" w:rsidP="00AA1BBD">
      <w:pPr>
        <w:pStyle w:val="BodyCopy"/>
        <w:numPr>
          <w:ilvl w:val="0"/>
          <w:numId w:val="27"/>
        </w:numPr>
        <w:rPr>
          <w:rFonts w:cstheme="minorBidi"/>
          <w:color w:val="auto"/>
          <w:szCs w:val="24"/>
        </w:rPr>
      </w:pPr>
      <w:r w:rsidRPr="00290666">
        <w:rPr>
          <w:rFonts w:cstheme="minorBidi"/>
          <w:color w:val="auto"/>
          <w:szCs w:val="24"/>
        </w:rPr>
        <w:t xml:space="preserve">Work with our community to create more reasons to </w:t>
      </w:r>
      <w:r w:rsidRPr="00AA1BBD">
        <w:rPr>
          <w:rFonts w:cstheme="minorBidi"/>
          <w:color w:val="auto"/>
          <w:szCs w:val="24"/>
        </w:rPr>
        <w:t>visit Steveston by leveraging seasonal festivals, events, and experiences.</w:t>
      </w:r>
    </w:p>
    <w:p w14:paraId="6E6CCAA3" w14:textId="07C6E699" w:rsidR="009A4FFC" w:rsidRDefault="009A4FFC" w:rsidP="009A4FFC">
      <w:pPr>
        <w:pStyle w:val="BodyCopy"/>
        <w:rPr>
          <w:rFonts w:cstheme="minorBidi"/>
          <w:color w:val="auto"/>
          <w:szCs w:val="24"/>
        </w:rPr>
      </w:pPr>
      <w:r w:rsidRPr="009A4FFC">
        <w:rPr>
          <w:rFonts w:cstheme="minorBidi"/>
          <w:color w:val="auto"/>
          <w:szCs w:val="24"/>
        </w:rPr>
        <w:t>One strategy in the plan is to create new experiences to attract visitors during the shoulder and off seasons.</w:t>
      </w:r>
    </w:p>
    <w:p w14:paraId="28768A34" w14:textId="59F63D6F" w:rsidR="005A4F47" w:rsidRDefault="009A4FFC" w:rsidP="009A4FFC">
      <w:pPr>
        <w:pStyle w:val="BodyCopy"/>
      </w:pPr>
      <w:r>
        <w:t xml:space="preserve">The </w:t>
      </w:r>
      <w:r w:rsidR="005A4F47">
        <w:t>Steveston Village</w:t>
      </w:r>
      <w:r>
        <w:t xml:space="preserve"> community</w:t>
      </w:r>
      <w:r w:rsidR="005A4F47">
        <w:t xml:space="preserve"> has always </w:t>
      </w:r>
      <w:r>
        <w:t xml:space="preserve">embraced the holidays with groups, societies, and businesses hosting </w:t>
      </w:r>
      <w:r w:rsidR="005A4F47">
        <w:t xml:space="preserve">many events and festivities happening over the season. </w:t>
      </w:r>
      <w:r>
        <w:t xml:space="preserve">In recent years to help with the promotion of these fantastic events </w:t>
      </w:r>
      <w:r w:rsidR="005A4F47">
        <w:t xml:space="preserve">Tourism Richmond partnered with the City of Richmond, Steveston Merchants Association, and other partners to bring all these festivities under one umbrella and brand called Winter in the Village. </w:t>
      </w:r>
      <w:r w:rsidR="00677497" w:rsidRPr="00677497">
        <w:t>This approach allowed for a unified marketing message, efficient use of marketing</w:t>
      </w:r>
      <w:r w:rsidR="00F16D93">
        <w:t xml:space="preserve"> funds</w:t>
      </w:r>
      <w:r w:rsidR="00677497" w:rsidRPr="00677497">
        <w:t>, and the creation of a dedicated webpage listing information for all the event</w:t>
      </w:r>
      <w:r w:rsidR="00CF5C8B">
        <w:t>s.</w:t>
      </w:r>
    </w:p>
    <w:p w14:paraId="5BA6E1AB" w14:textId="266F15C3" w:rsidR="00CA4CA1" w:rsidRDefault="00677497" w:rsidP="00CA4CA1">
      <w:pPr>
        <w:pStyle w:val="BodyCopy"/>
      </w:pPr>
      <w:r w:rsidRPr="00677497">
        <w:t xml:space="preserve">Winter in the Village is a key event identified in the Steveston Tourism Plan to boost December visitation and support year-round business viability. To guide </w:t>
      </w:r>
      <w:r w:rsidR="00CF5C8B">
        <w:t>Winter in the Village’s</w:t>
      </w:r>
      <w:r w:rsidRPr="00677497">
        <w:t xml:space="preserve"> growth, specific goals and a vision have been established:</w:t>
      </w:r>
    </w:p>
    <w:p w14:paraId="56537C82" w14:textId="717BF67E" w:rsidR="002D0BDB" w:rsidRDefault="002D0BDB" w:rsidP="002D0BDB">
      <w:pPr>
        <w:pStyle w:val="BulletSpcAfter"/>
        <w:numPr>
          <w:ilvl w:val="0"/>
          <w:numId w:val="0"/>
        </w:numPr>
      </w:pPr>
      <w:r>
        <w:t>Goals</w:t>
      </w:r>
      <w:r w:rsidR="00CA4CA1">
        <w:t>:</w:t>
      </w:r>
    </w:p>
    <w:p w14:paraId="4A1898D2" w14:textId="45A49777" w:rsidR="005A4F47" w:rsidRDefault="005A4F47" w:rsidP="005A4F47">
      <w:pPr>
        <w:pStyle w:val="BulletSpcAfter"/>
        <w:numPr>
          <w:ilvl w:val="0"/>
          <w:numId w:val="23"/>
        </w:numPr>
      </w:pPr>
      <w:r>
        <w:t>Provide activities for the community and visitors to enjoy during the holiday season</w:t>
      </w:r>
      <w:r w:rsidR="00B403C0">
        <w:t>.</w:t>
      </w:r>
    </w:p>
    <w:p w14:paraId="2CAB8E53" w14:textId="776CAD30" w:rsidR="005A4F47" w:rsidRDefault="005A4F47" w:rsidP="005A4F47">
      <w:pPr>
        <w:pStyle w:val="BulletSpcAfter"/>
        <w:numPr>
          <w:ilvl w:val="0"/>
          <w:numId w:val="23"/>
        </w:numPr>
      </w:pPr>
      <w:r>
        <w:t>Increase visitation to Steveston Village to support local business</w:t>
      </w:r>
      <w:r w:rsidR="00B403C0">
        <w:t>.</w:t>
      </w:r>
    </w:p>
    <w:p w14:paraId="322388C3" w14:textId="413ABE73" w:rsidR="00CA4CA1" w:rsidRDefault="00CA4CA1" w:rsidP="005A4F47">
      <w:pPr>
        <w:pStyle w:val="BodyCopy"/>
      </w:pPr>
      <w:r>
        <w:t>Vision:</w:t>
      </w:r>
    </w:p>
    <w:p w14:paraId="57554199" w14:textId="5408ADCF" w:rsidR="005A4F47" w:rsidRPr="00CA4CA1" w:rsidRDefault="00CA4CA1" w:rsidP="005A4F47">
      <w:pPr>
        <w:pStyle w:val="BodyCopy"/>
      </w:pPr>
      <w:r>
        <w:t>W</w:t>
      </w:r>
      <w:r w:rsidR="005A4F47">
        <w:t>inter in the Village is:</w:t>
      </w:r>
      <w:r>
        <w:t xml:space="preserve"> </w:t>
      </w:r>
      <w:r w:rsidR="005A4F47" w:rsidRPr="003B69BE">
        <w:rPr>
          <w:i/>
          <w:iCs/>
        </w:rPr>
        <w:t>A comprehensive and inclusive calendar of events</w:t>
      </w:r>
      <w:r w:rsidR="005A4F47">
        <w:rPr>
          <w:i/>
          <w:iCs/>
        </w:rPr>
        <w:t xml:space="preserve"> and activities</w:t>
      </w:r>
      <w:r w:rsidR="005A4F47" w:rsidRPr="003B69BE">
        <w:rPr>
          <w:i/>
          <w:iCs/>
        </w:rPr>
        <w:t xml:space="preserve"> that engages the community and encourages participation</w:t>
      </w:r>
      <w:r w:rsidR="005A4F47">
        <w:rPr>
          <w:i/>
          <w:iCs/>
        </w:rPr>
        <w:t xml:space="preserve"> from locals and visitors. </w:t>
      </w:r>
    </w:p>
    <w:bookmarkEnd w:id="0"/>
    <w:p w14:paraId="072CA913" w14:textId="77777777" w:rsidR="006A0644" w:rsidRDefault="006A0644" w:rsidP="005A4F47">
      <w:pPr>
        <w:pStyle w:val="BodyCopy"/>
        <w:rPr>
          <w:b/>
          <w:bCs/>
          <w:caps/>
          <w:color w:val="EAAA00"/>
          <w:spacing w:val="0"/>
          <w:sz w:val="24"/>
          <w:szCs w:val="24"/>
        </w:rPr>
      </w:pPr>
    </w:p>
    <w:p w14:paraId="51917406" w14:textId="77777777" w:rsidR="006A0644" w:rsidRDefault="006A0644" w:rsidP="005A4F47">
      <w:pPr>
        <w:pStyle w:val="BodyCopy"/>
        <w:rPr>
          <w:b/>
          <w:bCs/>
          <w:caps/>
          <w:color w:val="EAAA00"/>
          <w:spacing w:val="0"/>
          <w:sz w:val="24"/>
          <w:szCs w:val="24"/>
        </w:rPr>
      </w:pPr>
    </w:p>
    <w:p w14:paraId="4B67B451" w14:textId="42E11FE5" w:rsidR="005A4F47" w:rsidRPr="005A4F47" w:rsidRDefault="005A4F47" w:rsidP="005A4F47">
      <w:pPr>
        <w:pStyle w:val="BodyCopy"/>
        <w:rPr>
          <w:b/>
          <w:bCs/>
          <w:caps/>
          <w:color w:val="EAAA00"/>
          <w:spacing w:val="0"/>
          <w:sz w:val="24"/>
          <w:szCs w:val="24"/>
        </w:rPr>
      </w:pPr>
      <w:r w:rsidRPr="005A4F47">
        <w:rPr>
          <w:b/>
          <w:bCs/>
          <w:caps/>
          <w:color w:val="EAAA00"/>
          <w:spacing w:val="0"/>
          <w:sz w:val="24"/>
          <w:szCs w:val="24"/>
        </w:rPr>
        <w:lastRenderedPageBreak/>
        <w:t>How do we achieve our goals and vision?</w:t>
      </w:r>
    </w:p>
    <w:p w14:paraId="560CAD56" w14:textId="162DA304" w:rsidR="00677497" w:rsidRDefault="00677497" w:rsidP="00677497">
      <w:pPr>
        <w:pStyle w:val="BodyCopy"/>
      </w:pPr>
      <w:r>
        <w:t xml:space="preserve">To achieve our goals and vision, we need a comprehensive calendar of events and activities throughout </w:t>
      </w:r>
      <w:r w:rsidR="004B1F00">
        <w:t xml:space="preserve">Late November and </w:t>
      </w:r>
      <w:r>
        <w:t>December. This should include a core layer of ongoing activities, complemented by a secondary layer of special events, programming, and weekend or evening offerings.</w:t>
      </w:r>
    </w:p>
    <w:p w14:paraId="43BA1A16" w14:textId="1806102B" w:rsidR="00677497" w:rsidRDefault="00F90D00" w:rsidP="00677497">
      <w:pPr>
        <w:pStyle w:val="BodyCopy"/>
      </w:pPr>
      <w:r>
        <w:t xml:space="preserve">We already have a </w:t>
      </w:r>
      <w:r w:rsidR="004F7366">
        <w:t xml:space="preserve">good number of events happening, however, to </w:t>
      </w:r>
      <w:r w:rsidR="00677497">
        <w:t>keep Winter in the Village evolving, it's crucial to add new events and programming each year. This will attract repeat visitors and ignite excitement among residents for new experiences to enjoy with their family and friends.</w:t>
      </w:r>
    </w:p>
    <w:p w14:paraId="5256A6E8" w14:textId="2810FF7E" w:rsidR="00677497" w:rsidRDefault="000D626F" w:rsidP="00677497">
      <w:pPr>
        <w:pStyle w:val="BodyCopy"/>
      </w:pPr>
      <w:r>
        <w:t>Now is the time to add new events to the calendar and</w:t>
      </w:r>
      <w:r w:rsidR="00793B70">
        <w:t xml:space="preserve"> (if necessary)</w:t>
      </w:r>
      <w:r>
        <w:t xml:space="preserve"> enhance the popular events our community already love. </w:t>
      </w:r>
      <w:r w:rsidR="00677497">
        <w:t>Let's aim for an impressive WOW factor! We want Richmond residents to take pride in our village's festivities and enthusiastically invite their friends and family to join them during the holiday season. Visitors should feel a strong desire to come to our village and immerse themselves in the joy of the festivities!</w:t>
      </w:r>
    </w:p>
    <w:p w14:paraId="17BCB9D2" w14:textId="4408AD5E" w:rsidR="005A4F47" w:rsidRPr="005F4EC2" w:rsidRDefault="00677497" w:rsidP="00677497">
      <w:pPr>
        <w:pStyle w:val="BodyCopy"/>
        <w:rPr>
          <w:i/>
          <w:iCs/>
        </w:rPr>
      </w:pPr>
      <w:r>
        <w:t>Here are some examples of core and secondary</w:t>
      </w:r>
      <w:r w:rsidRPr="00677497">
        <w:t xml:space="preserve"> </w:t>
      </w:r>
      <w:bookmarkStart w:id="1" w:name="_Hlk141697702"/>
      <w:r w:rsidRPr="00677497">
        <w:t>special events, programming,</w:t>
      </w:r>
      <w:r>
        <w:t xml:space="preserve"> and things to do</w:t>
      </w:r>
      <w:bookmarkEnd w:id="1"/>
      <w:r w:rsidR="005A4F47" w:rsidRPr="005F4EC2">
        <w:rPr>
          <w:i/>
          <w:iCs/>
        </w:rPr>
        <w:t>:</w:t>
      </w:r>
    </w:p>
    <w:p w14:paraId="1E2CD5BE" w14:textId="01503954" w:rsidR="009B2AE4" w:rsidRDefault="0030365B" w:rsidP="009B2AE4">
      <w:pPr>
        <w:pStyle w:val="BodyCopy"/>
      </w:pPr>
      <w:r>
        <w:t xml:space="preserve">Always </w:t>
      </w:r>
      <w:r w:rsidR="001634EA">
        <w:t>o</w:t>
      </w:r>
      <w:r>
        <w:t xml:space="preserve">n </w:t>
      </w:r>
      <w:r w:rsidR="001634EA">
        <w:t>e</w:t>
      </w:r>
      <w:r>
        <w:t>vents</w:t>
      </w:r>
      <w:r w:rsidR="001634EA">
        <w:t>:</w:t>
      </w:r>
    </w:p>
    <w:p w14:paraId="091A7CB4" w14:textId="3843DAC7" w:rsidR="005A4F47" w:rsidRDefault="005A4F47" w:rsidP="005A4F47">
      <w:pPr>
        <w:pStyle w:val="BodyCopy"/>
        <w:numPr>
          <w:ilvl w:val="0"/>
          <w:numId w:val="24"/>
        </w:numPr>
      </w:pPr>
      <w:r>
        <w:t>Holiday lights</w:t>
      </w:r>
    </w:p>
    <w:p w14:paraId="582EC1B5" w14:textId="77777777" w:rsidR="005A4F47" w:rsidRDefault="005A4F47" w:rsidP="005A4F47">
      <w:pPr>
        <w:pStyle w:val="BodyCopy"/>
        <w:numPr>
          <w:ilvl w:val="0"/>
          <w:numId w:val="24"/>
        </w:numPr>
      </w:pPr>
      <w:r>
        <w:t>Holiday light display contest</w:t>
      </w:r>
    </w:p>
    <w:p w14:paraId="14CA1F10" w14:textId="77777777" w:rsidR="005A4F47" w:rsidRDefault="005A4F47" w:rsidP="005A4F47">
      <w:pPr>
        <w:pStyle w:val="BodyCopy"/>
        <w:numPr>
          <w:ilvl w:val="0"/>
          <w:numId w:val="24"/>
        </w:numPr>
      </w:pPr>
      <w:r>
        <w:t>Festival of Trees</w:t>
      </w:r>
    </w:p>
    <w:p w14:paraId="5BAB3FDC" w14:textId="77777777" w:rsidR="005A4F47" w:rsidRDefault="005A4F47" w:rsidP="005A4F47">
      <w:pPr>
        <w:pStyle w:val="BodyCopy"/>
      </w:pPr>
    </w:p>
    <w:p w14:paraId="6F1349BA" w14:textId="7DB3F0E7" w:rsidR="0030365B" w:rsidRDefault="0030365B" w:rsidP="0030365B">
      <w:pPr>
        <w:pStyle w:val="BodyCopy"/>
      </w:pPr>
      <w:r>
        <w:t>Special events and programming</w:t>
      </w:r>
      <w:r w:rsidR="001634EA">
        <w:t>:</w:t>
      </w:r>
    </w:p>
    <w:p w14:paraId="3466F97D" w14:textId="3C539F4E" w:rsidR="005A4F47" w:rsidRDefault="005A4F47" w:rsidP="005A4F47">
      <w:pPr>
        <w:pStyle w:val="BodyCopy"/>
        <w:numPr>
          <w:ilvl w:val="0"/>
          <w:numId w:val="25"/>
        </w:numPr>
      </w:pPr>
      <w:r>
        <w:t xml:space="preserve">Christmas Craft Market </w:t>
      </w:r>
    </w:p>
    <w:p w14:paraId="6D7E0826" w14:textId="77777777" w:rsidR="005A4F47" w:rsidRDefault="005A4F47" w:rsidP="005A4F47">
      <w:pPr>
        <w:pStyle w:val="BodyCopy"/>
        <w:numPr>
          <w:ilvl w:val="0"/>
          <w:numId w:val="25"/>
        </w:numPr>
      </w:pPr>
      <w:r>
        <w:t>Songs in the snow</w:t>
      </w:r>
    </w:p>
    <w:p w14:paraId="170B8E8C" w14:textId="6E05973F" w:rsidR="005A4F47" w:rsidRDefault="005A4F47" w:rsidP="005A4F47">
      <w:pPr>
        <w:pStyle w:val="BodyCopy"/>
        <w:numPr>
          <w:ilvl w:val="0"/>
          <w:numId w:val="25"/>
        </w:numPr>
      </w:pPr>
      <w:r>
        <w:t xml:space="preserve">Horse and carriage </w:t>
      </w:r>
      <w:r w:rsidR="00677497">
        <w:t>rides</w:t>
      </w:r>
    </w:p>
    <w:p w14:paraId="31684456" w14:textId="77777777" w:rsidR="005A4F47" w:rsidRDefault="005A4F47" w:rsidP="005A4F47">
      <w:pPr>
        <w:pStyle w:val="BodyCopy"/>
        <w:numPr>
          <w:ilvl w:val="0"/>
          <w:numId w:val="25"/>
        </w:numPr>
      </w:pPr>
      <w:r>
        <w:t>Santa comes to the village</w:t>
      </w:r>
    </w:p>
    <w:p w14:paraId="04E97425" w14:textId="77777777" w:rsidR="00380E7B" w:rsidRDefault="00380E7B" w:rsidP="00380E7B">
      <w:pPr>
        <w:rPr>
          <w:rFonts w:cs="Arial"/>
          <w:b/>
          <w:bCs/>
          <w:caps/>
          <w:color w:val="EAAA00"/>
          <w:spacing w:val="0"/>
          <w:sz w:val="24"/>
        </w:rPr>
      </w:pPr>
    </w:p>
    <w:p w14:paraId="36341EFA" w14:textId="2FEA6EA2" w:rsidR="00380E7B" w:rsidRDefault="00677497" w:rsidP="00380E7B">
      <w:pPr>
        <w:rPr>
          <w:rFonts w:cs="Arial"/>
          <w:b/>
          <w:bCs/>
          <w:caps/>
          <w:color w:val="EAAA00"/>
          <w:spacing w:val="0"/>
          <w:sz w:val="24"/>
        </w:rPr>
      </w:pPr>
      <w:r>
        <w:rPr>
          <w:rFonts w:cs="Arial"/>
          <w:b/>
          <w:bCs/>
          <w:caps/>
          <w:color w:val="EAAA00"/>
          <w:spacing w:val="0"/>
          <w:sz w:val="24"/>
        </w:rPr>
        <w:t>Assistance with funding</w:t>
      </w:r>
    </w:p>
    <w:p w14:paraId="175FA061" w14:textId="080EDE69" w:rsidR="00380E7B" w:rsidRDefault="00677497" w:rsidP="00380E7B">
      <w:pPr>
        <w:rPr>
          <w:rFonts w:cs="Arial"/>
          <w:b/>
          <w:bCs/>
          <w:caps/>
          <w:color w:val="EAAA00"/>
          <w:spacing w:val="0"/>
          <w:sz w:val="24"/>
        </w:rPr>
      </w:pPr>
      <w:r>
        <w:t xml:space="preserve">Of course, adding events and things to do costs money and time. This is where the Experience Sponsorship comes in. Tourism Richmond has funds available to </w:t>
      </w:r>
      <w:r w:rsidR="005C70FF">
        <w:t xml:space="preserve">sponsor new or enhance existing </w:t>
      </w:r>
      <w:r w:rsidR="005C70FF" w:rsidRPr="005C70FF">
        <w:t>special events, programming, and things to do</w:t>
      </w:r>
      <w:r w:rsidR="005C70FF">
        <w:t>. If there is something you, your business</w:t>
      </w:r>
      <w:r w:rsidR="00D264CD">
        <w:t>,</w:t>
      </w:r>
      <w:r w:rsidR="005C70FF">
        <w:t xml:space="preserve"> or society has always wanted to do, yet have not </w:t>
      </w:r>
      <w:r w:rsidR="00D264CD">
        <w:t>had</w:t>
      </w:r>
      <w:r w:rsidR="005C70FF">
        <w:t xml:space="preserve"> the funding available then now </w:t>
      </w:r>
      <w:r w:rsidR="004A2587">
        <w:t>is</w:t>
      </w:r>
      <w:r w:rsidR="005C70FF">
        <w:t xml:space="preserve"> your </w:t>
      </w:r>
      <w:r w:rsidR="00680B3D">
        <w:t>chance</w:t>
      </w:r>
      <w:r w:rsidR="005C70FF">
        <w:t xml:space="preserve"> to receive funding for that idea! </w:t>
      </w:r>
    </w:p>
    <w:p w14:paraId="5362FC0E" w14:textId="77777777" w:rsidR="00380E7B" w:rsidRDefault="00380E7B" w:rsidP="00380E7B">
      <w:pPr>
        <w:rPr>
          <w:rFonts w:cs="Arial"/>
          <w:b/>
          <w:bCs/>
          <w:caps/>
          <w:color w:val="EAAA00"/>
          <w:spacing w:val="0"/>
          <w:sz w:val="24"/>
        </w:rPr>
      </w:pPr>
    </w:p>
    <w:p w14:paraId="383C4698" w14:textId="77777777" w:rsidR="002A677A" w:rsidRDefault="002A677A">
      <w:pPr>
        <w:spacing w:after="0" w:line="240" w:lineRule="auto"/>
        <w:rPr>
          <w:rFonts w:ascii="Arial Black" w:hAnsi="Arial Black" w:cs="Neutra Display Titling"/>
          <w:b/>
          <w:caps/>
          <w:color w:val="76ABA8"/>
          <w:spacing w:val="10"/>
          <w:sz w:val="44"/>
          <w:szCs w:val="44"/>
        </w:rPr>
      </w:pPr>
      <w:r>
        <w:rPr>
          <w:rFonts w:ascii="Arial Black" w:hAnsi="Arial Black" w:cs="Neutra Display Titling"/>
          <w:b/>
          <w:caps/>
          <w:color w:val="76ABA8"/>
          <w:spacing w:val="10"/>
          <w:sz w:val="44"/>
          <w:szCs w:val="44"/>
        </w:rPr>
        <w:br w:type="page"/>
      </w:r>
    </w:p>
    <w:p w14:paraId="60A6A6D8" w14:textId="746094E0" w:rsidR="00380E7B" w:rsidRPr="002F4EB7" w:rsidRDefault="00380E7B" w:rsidP="00380E7B">
      <w:pPr>
        <w:rPr>
          <w:rFonts w:ascii="Arial Black" w:hAnsi="Arial Black" w:cs="Neutra Display Titling"/>
          <w:b/>
          <w:caps/>
          <w:color w:val="76ABA8"/>
          <w:spacing w:val="10"/>
          <w:sz w:val="44"/>
          <w:szCs w:val="44"/>
        </w:rPr>
      </w:pPr>
      <w:r w:rsidRPr="002F4EB7">
        <w:rPr>
          <w:rFonts w:ascii="Arial Black" w:hAnsi="Arial Black" w:cs="Neutra Display Titling"/>
          <w:b/>
          <w:caps/>
          <w:color w:val="76ABA8"/>
          <w:spacing w:val="10"/>
          <w:sz w:val="44"/>
          <w:szCs w:val="44"/>
        </w:rPr>
        <w:lastRenderedPageBreak/>
        <w:t>Guidelines</w:t>
      </w:r>
    </w:p>
    <w:p w14:paraId="404B9285" w14:textId="00F37ADA" w:rsidR="00DC0176" w:rsidRPr="001536D3" w:rsidRDefault="00954353" w:rsidP="001536D3">
      <w:pPr>
        <w:pStyle w:val="IntroCopy"/>
      </w:pPr>
      <w:r>
        <w:rPr>
          <w:b/>
        </w:rPr>
        <w:t>T</w:t>
      </w:r>
      <w:r w:rsidRPr="00954353">
        <w:rPr>
          <w:b/>
        </w:rPr>
        <w:t xml:space="preserve">he </w:t>
      </w:r>
      <w:r w:rsidR="00380E7B">
        <w:rPr>
          <w:b/>
        </w:rPr>
        <w:t>sponsorship funding</w:t>
      </w:r>
      <w:r w:rsidR="00DA72F2">
        <w:rPr>
          <w:b/>
        </w:rPr>
        <w:t xml:space="preserve"> </w:t>
      </w:r>
      <w:r w:rsidRPr="00954353">
        <w:rPr>
          <w:bCs/>
        </w:rPr>
        <w:t xml:space="preserve">is </w:t>
      </w:r>
      <w:r w:rsidR="00380E7B">
        <w:rPr>
          <w:bCs/>
        </w:rPr>
        <w:t>for use towards the costs for new Winter in the Village experiences, programming, activations</w:t>
      </w:r>
      <w:r w:rsidR="004A2587">
        <w:rPr>
          <w:bCs/>
        </w:rPr>
        <w:t>,</w:t>
      </w:r>
      <w:r w:rsidR="00380E7B">
        <w:rPr>
          <w:bCs/>
        </w:rPr>
        <w:t xml:space="preserve"> and </w:t>
      </w:r>
      <w:r w:rsidR="00FD3484">
        <w:rPr>
          <w:bCs/>
        </w:rPr>
        <w:t>events,</w:t>
      </w:r>
      <w:r w:rsidR="00380E7B">
        <w:rPr>
          <w:bCs/>
        </w:rPr>
        <w:t xml:space="preserve"> or for the enhancement of existing Winter in the Village experiences, programming, activations</w:t>
      </w:r>
      <w:r w:rsidR="004A2587">
        <w:rPr>
          <w:bCs/>
        </w:rPr>
        <w:t>,</w:t>
      </w:r>
      <w:r w:rsidR="00380E7B">
        <w:rPr>
          <w:bCs/>
        </w:rPr>
        <w:t xml:space="preserve"> and events.   </w:t>
      </w:r>
    </w:p>
    <w:p w14:paraId="17F5D120" w14:textId="23B8E22B" w:rsidR="00AA0344" w:rsidRDefault="00AA0344" w:rsidP="00CA540D">
      <w:pPr>
        <w:pStyle w:val="BodyCopy"/>
        <w:rPr>
          <w:bCs/>
        </w:rPr>
      </w:pPr>
      <w:r>
        <w:rPr>
          <w:bCs/>
        </w:rPr>
        <w:t>Sponsorship will be given to those applications that align with the goals and vision of Winter in the Village.</w:t>
      </w:r>
    </w:p>
    <w:p w14:paraId="39656015" w14:textId="1379CFDB" w:rsidR="00DA72F2" w:rsidRDefault="006C6396" w:rsidP="000332FA">
      <w:pPr>
        <w:pStyle w:val="BodyCopy"/>
        <w:rPr>
          <w:bCs/>
        </w:rPr>
      </w:pPr>
      <w:r>
        <w:rPr>
          <w:bCs/>
        </w:rPr>
        <w:t>The application</w:t>
      </w:r>
      <w:r w:rsidR="005C70FF">
        <w:rPr>
          <w:bCs/>
        </w:rPr>
        <w:t xml:space="preserve"> deadline </w:t>
      </w:r>
      <w:r w:rsidR="00440884">
        <w:rPr>
          <w:bCs/>
        </w:rPr>
        <w:t xml:space="preserve">is </w:t>
      </w:r>
      <w:r w:rsidR="003A3897" w:rsidRPr="00FD3484">
        <w:rPr>
          <w:b/>
        </w:rPr>
        <w:t>October 31</w:t>
      </w:r>
      <w:r w:rsidR="005C70FF" w:rsidRPr="00FD3484">
        <w:rPr>
          <w:b/>
        </w:rPr>
        <w:t>, 202</w:t>
      </w:r>
      <w:r w:rsidR="003A3897" w:rsidRPr="00FD3484">
        <w:rPr>
          <w:b/>
        </w:rPr>
        <w:t>5</w:t>
      </w:r>
    </w:p>
    <w:p w14:paraId="07CDE045" w14:textId="77777777" w:rsidR="00FD66FF" w:rsidRPr="00FD66FF" w:rsidRDefault="00FD66FF" w:rsidP="000332FA">
      <w:pPr>
        <w:pStyle w:val="BodyCopy"/>
        <w:rPr>
          <w:bCs/>
        </w:rPr>
      </w:pPr>
    </w:p>
    <w:p w14:paraId="7FBEC4F4" w14:textId="77777777" w:rsidR="00C30C5F" w:rsidRDefault="000E6484" w:rsidP="00CA540D">
      <w:pPr>
        <w:pStyle w:val="BodyCopy"/>
        <w:rPr>
          <w:b/>
          <w:bCs/>
          <w:caps/>
          <w:color w:val="EAAA00"/>
          <w:spacing w:val="0"/>
          <w:sz w:val="24"/>
          <w:szCs w:val="24"/>
        </w:rPr>
      </w:pPr>
      <w:r w:rsidRPr="000E6484">
        <w:rPr>
          <w:b/>
          <w:bCs/>
          <w:caps/>
          <w:color w:val="EAAA00"/>
          <w:spacing w:val="0"/>
          <w:sz w:val="24"/>
          <w:szCs w:val="24"/>
        </w:rPr>
        <w:t>Eligibility</w:t>
      </w:r>
    </w:p>
    <w:p w14:paraId="2670350A" w14:textId="77777777" w:rsidR="00A22F99" w:rsidRDefault="00A22F99" w:rsidP="00A22F99">
      <w:pPr>
        <w:pStyle w:val="BulletSpcAfter"/>
        <w:numPr>
          <w:ilvl w:val="0"/>
          <w:numId w:val="0"/>
        </w:numPr>
        <w:spacing w:after="0" w:line="240" w:lineRule="auto"/>
        <w:ind w:left="720"/>
      </w:pPr>
    </w:p>
    <w:p w14:paraId="73967710" w14:textId="68BA412F" w:rsidR="007A37C3" w:rsidRDefault="007A37C3" w:rsidP="006B106C">
      <w:pPr>
        <w:pStyle w:val="BulletSpcAfter"/>
        <w:numPr>
          <w:ilvl w:val="0"/>
          <w:numId w:val="31"/>
        </w:numPr>
        <w:spacing w:after="0" w:line="240" w:lineRule="auto"/>
        <w:ind w:left="720"/>
      </w:pPr>
      <w:r w:rsidRPr="002C20FF">
        <w:t>Funding is available to any association, society, business, or entrepreneur who is hosting a relevant event/program/activity/experience</w:t>
      </w:r>
      <w:r>
        <w:t xml:space="preserve"> </w:t>
      </w:r>
      <w:r w:rsidR="00712604" w:rsidRPr="00712604">
        <w:t>from late November to 31st December 202</w:t>
      </w:r>
      <w:r w:rsidR="003A3897">
        <w:t>5</w:t>
      </w:r>
      <w:r>
        <w:t>.</w:t>
      </w:r>
      <w:r w:rsidRPr="00C30C5F">
        <w:t xml:space="preserve"> </w:t>
      </w:r>
      <w:r>
        <w:t>All activity m</w:t>
      </w:r>
      <w:r w:rsidRPr="00F70455">
        <w:t>ust happen in Steveston</w:t>
      </w:r>
      <w:r>
        <w:t xml:space="preserve"> and occur exclusively in </w:t>
      </w:r>
      <w:r w:rsidR="00D7602C">
        <w:t xml:space="preserve">late November or </w:t>
      </w:r>
      <w:r>
        <w:t>December.</w:t>
      </w:r>
    </w:p>
    <w:p w14:paraId="186660C1" w14:textId="62FF9FEA" w:rsidR="00F779D0" w:rsidRDefault="00BD51EF" w:rsidP="00F779D0">
      <w:pPr>
        <w:pStyle w:val="BulletSpcAfter"/>
        <w:numPr>
          <w:ilvl w:val="0"/>
          <w:numId w:val="31"/>
        </w:numPr>
        <w:spacing w:after="0" w:line="240" w:lineRule="auto"/>
        <w:ind w:left="720"/>
      </w:pPr>
      <w:r>
        <w:t>Events c</w:t>
      </w:r>
      <w:r w:rsidR="00F779D0" w:rsidRPr="00F70455">
        <w:t xml:space="preserve">an be </w:t>
      </w:r>
      <w:r>
        <w:t xml:space="preserve">on </w:t>
      </w:r>
      <w:r w:rsidR="00F779D0">
        <w:t xml:space="preserve">a </w:t>
      </w:r>
      <w:r w:rsidR="00F779D0" w:rsidRPr="00F70455">
        <w:t>single day, multiple days, regular days (e.g., Saturdays and Sundays), or always</w:t>
      </w:r>
      <w:r>
        <w:t>-</w:t>
      </w:r>
      <w:r w:rsidR="00F779D0" w:rsidRPr="00F70455">
        <w:t>on throughout the month</w:t>
      </w:r>
      <w:r w:rsidR="00F779D0">
        <w:t>.</w:t>
      </w:r>
    </w:p>
    <w:p w14:paraId="0533B463" w14:textId="77777777" w:rsidR="003A7F57" w:rsidRPr="00F70455" w:rsidRDefault="003A7F57" w:rsidP="006B106C">
      <w:pPr>
        <w:pStyle w:val="BulletSpcAfter"/>
        <w:numPr>
          <w:ilvl w:val="0"/>
          <w:numId w:val="31"/>
        </w:numPr>
        <w:spacing w:after="0" w:line="240" w:lineRule="auto"/>
        <w:ind w:left="720"/>
      </w:pPr>
      <w:r>
        <w:t>Events c</w:t>
      </w:r>
      <w:r w:rsidRPr="00F70455">
        <w:t xml:space="preserve">an be free or ticketed </w:t>
      </w:r>
      <w:r>
        <w:t>and m</w:t>
      </w:r>
      <w:r w:rsidRPr="00F70455">
        <w:t xml:space="preserve">ust be open to </w:t>
      </w:r>
      <w:r>
        <w:t xml:space="preserve">the </w:t>
      </w:r>
      <w:r w:rsidRPr="00F70455">
        <w:t>public.</w:t>
      </w:r>
    </w:p>
    <w:p w14:paraId="2B9BE6C6" w14:textId="2756306B" w:rsidR="003A7F57" w:rsidRPr="00AF3746" w:rsidRDefault="003A7F57" w:rsidP="006B106C">
      <w:pPr>
        <w:pStyle w:val="BulletSpcAfter"/>
        <w:numPr>
          <w:ilvl w:val="0"/>
          <w:numId w:val="31"/>
        </w:numPr>
        <w:spacing w:after="0" w:line="240" w:lineRule="auto"/>
        <w:ind w:left="720"/>
        <w:rPr>
          <w:color w:val="auto"/>
        </w:rPr>
      </w:pPr>
      <w:r>
        <w:t>The initiative m</w:t>
      </w:r>
      <w:r w:rsidRPr="00F70455">
        <w:t>ust enco</w:t>
      </w:r>
      <w:r w:rsidRPr="00AF3746">
        <w:rPr>
          <w:color w:val="auto"/>
        </w:rPr>
        <w:t>urage visitation to Steveston</w:t>
      </w:r>
      <w:r w:rsidR="005842A6" w:rsidRPr="00AF3746">
        <w:rPr>
          <w:color w:val="auto"/>
        </w:rPr>
        <w:t>.</w:t>
      </w:r>
    </w:p>
    <w:p w14:paraId="16F1053C" w14:textId="4BA01207" w:rsidR="003A7F57" w:rsidRDefault="003A7F57" w:rsidP="006B106C">
      <w:pPr>
        <w:pStyle w:val="BulletSpcAfter"/>
        <w:numPr>
          <w:ilvl w:val="0"/>
          <w:numId w:val="31"/>
        </w:numPr>
        <w:spacing w:after="0" w:line="240" w:lineRule="auto"/>
        <w:ind w:left="720"/>
        <w:rPr>
          <w:color w:val="auto"/>
        </w:rPr>
      </w:pPr>
      <w:r w:rsidRPr="00AF3746">
        <w:rPr>
          <w:color w:val="auto"/>
        </w:rPr>
        <w:t xml:space="preserve">Applicants must provide </w:t>
      </w:r>
      <w:r w:rsidR="0071518B">
        <w:rPr>
          <w:color w:val="auto"/>
        </w:rPr>
        <w:t>a marketing plan</w:t>
      </w:r>
      <w:r w:rsidR="00753EC5" w:rsidRPr="00AF3746">
        <w:rPr>
          <w:color w:val="auto"/>
        </w:rPr>
        <w:t>, targets</w:t>
      </w:r>
      <w:r w:rsidR="0071518B">
        <w:rPr>
          <w:color w:val="auto"/>
        </w:rPr>
        <w:t>,</w:t>
      </w:r>
      <w:r w:rsidR="00753EC5" w:rsidRPr="00AF3746">
        <w:rPr>
          <w:color w:val="auto"/>
        </w:rPr>
        <w:t xml:space="preserve"> and </w:t>
      </w:r>
      <w:r w:rsidR="00584EF4">
        <w:rPr>
          <w:color w:val="auto"/>
        </w:rPr>
        <w:t xml:space="preserve">provide details of the </w:t>
      </w:r>
      <w:r w:rsidR="00753EC5" w:rsidRPr="00AF3746">
        <w:rPr>
          <w:color w:val="auto"/>
        </w:rPr>
        <w:t>steps that will be taken to ensure success</w:t>
      </w:r>
      <w:r w:rsidR="00AF3746">
        <w:rPr>
          <w:color w:val="auto"/>
        </w:rPr>
        <w:t>.</w:t>
      </w:r>
    </w:p>
    <w:p w14:paraId="6DB553E4" w14:textId="50C8AEF1" w:rsidR="0021518D" w:rsidRPr="00AF3746" w:rsidRDefault="0021518D" w:rsidP="006B106C">
      <w:pPr>
        <w:pStyle w:val="BulletSpcAfter"/>
        <w:numPr>
          <w:ilvl w:val="0"/>
          <w:numId w:val="31"/>
        </w:numPr>
        <w:spacing w:after="0" w:line="240" w:lineRule="auto"/>
        <w:ind w:left="720"/>
        <w:rPr>
          <w:color w:val="auto"/>
        </w:rPr>
      </w:pPr>
      <w:r>
        <w:rPr>
          <w:color w:val="auto"/>
        </w:rPr>
        <w:t xml:space="preserve">Applications will score highly if they evidence </w:t>
      </w:r>
      <w:r w:rsidR="00B3203B">
        <w:rPr>
          <w:color w:val="auto"/>
        </w:rPr>
        <w:t xml:space="preserve">how the initiative will </w:t>
      </w:r>
      <w:r w:rsidR="002101F5">
        <w:rPr>
          <w:color w:val="auto"/>
        </w:rPr>
        <w:t xml:space="preserve">drive incremental revenue for </w:t>
      </w:r>
      <w:r w:rsidR="003A3897">
        <w:rPr>
          <w:color w:val="auto"/>
        </w:rPr>
        <w:t>partners and</w:t>
      </w:r>
      <w:r w:rsidR="0030075C">
        <w:rPr>
          <w:color w:val="auto"/>
        </w:rPr>
        <w:t xml:space="preserve"> encourage repeat visitation.</w:t>
      </w:r>
    </w:p>
    <w:p w14:paraId="37629754" w14:textId="12A7A21A" w:rsidR="003A7F57" w:rsidRPr="00F70455" w:rsidRDefault="003A7F57" w:rsidP="006B106C">
      <w:pPr>
        <w:pStyle w:val="BulletSpcAfter"/>
        <w:numPr>
          <w:ilvl w:val="0"/>
          <w:numId w:val="31"/>
        </w:numPr>
        <w:spacing w:after="0" w:line="240" w:lineRule="auto"/>
        <w:ind w:left="720"/>
      </w:pPr>
      <w:r>
        <w:t>C</w:t>
      </w:r>
      <w:r w:rsidRPr="00F70455">
        <w:t>ontingency plan</w:t>
      </w:r>
      <w:r>
        <w:t xml:space="preserve">s must be </w:t>
      </w:r>
      <w:r w:rsidR="0015739F">
        <w:t>considered</w:t>
      </w:r>
      <w:r>
        <w:t xml:space="preserve"> to account for external factors such as bad weather.</w:t>
      </w:r>
    </w:p>
    <w:p w14:paraId="5C5444C2" w14:textId="77777777" w:rsidR="003A7F57" w:rsidRPr="00F70455" w:rsidRDefault="003A7F57" w:rsidP="006B106C">
      <w:pPr>
        <w:pStyle w:val="BulletSpcAfter"/>
        <w:numPr>
          <w:ilvl w:val="0"/>
          <w:numId w:val="31"/>
        </w:numPr>
        <w:spacing w:after="0" w:line="240" w:lineRule="auto"/>
        <w:ind w:left="720"/>
      </w:pPr>
      <w:r w:rsidRPr="00F70455">
        <w:t xml:space="preserve">Collaboration with other Steveston businesses </w:t>
      </w:r>
      <w:r>
        <w:t xml:space="preserve">is strongly </w:t>
      </w:r>
      <w:r w:rsidRPr="00F70455">
        <w:t xml:space="preserve">encouraged. </w:t>
      </w:r>
    </w:p>
    <w:p w14:paraId="064AF8B4" w14:textId="77777777" w:rsidR="003A7F57" w:rsidRDefault="003A7F57" w:rsidP="006B106C">
      <w:pPr>
        <w:pStyle w:val="BulletSpcAfter"/>
        <w:numPr>
          <w:ilvl w:val="0"/>
          <w:numId w:val="0"/>
        </w:numPr>
        <w:spacing w:after="0" w:line="240" w:lineRule="auto"/>
        <w:ind w:hanging="360"/>
      </w:pPr>
    </w:p>
    <w:p w14:paraId="65241E93" w14:textId="77777777" w:rsidR="00A22F99" w:rsidRDefault="00A22F99" w:rsidP="006B106C">
      <w:pPr>
        <w:pStyle w:val="PlainText"/>
        <w:rPr>
          <w:rFonts w:ascii="Arial" w:hAnsi="Arial" w:cs="Arial"/>
          <w:bCs/>
          <w:color w:val="000000"/>
          <w:spacing w:val="5"/>
          <w:sz w:val="20"/>
          <w:szCs w:val="20"/>
          <w:lang w:val="en-US"/>
        </w:rPr>
      </w:pPr>
    </w:p>
    <w:p w14:paraId="67A2295C" w14:textId="39C21172" w:rsidR="006B106C" w:rsidRPr="00A000E7" w:rsidRDefault="006B106C" w:rsidP="006B106C">
      <w:pPr>
        <w:pStyle w:val="PlainText"/>
        <w:rPr>
          <w:rFonts w:ascii="Arial" w:hAnsi="Arial" w:cs="Arial"/>
          <w:bCs/>
          <w:color w:val="000000"/>
          <w:spacing w:val="5"/>
          <w:sz w:val="20"/>
          <w:szCs w:val="20"/>
          <w:lang w:val="en-US"/>
        </w:rPr>
      </w:pPr>
      <w:r w:rsidRPr="00A000E7">
        <w:rPr>
          <w:rFonts w:ascii="Arial" w:hAnsi="Arial" w:cs="Arial"/>
          <w:bCs/>
          <w:color w:val="000000"/>
          <w:spacing w:val="5"/>
          <w:sz w:val="20"/>
          <w:szCs w:val="20"/>
          <w:lang w:val="en-US"/>
        </w:rPr>
        <w:t>Eligible expenses</w:t>
      </w:r>
      <w:r>
        <w:rPr>
          <w:rFonts w:ascii="Arial" w:hAnsi="Arial" w:cs="Arial"/>
          <w:bCs/>
          <w:color w:val="000000"/>
          <w:spacing w:val="5"/>
          <w:sz w:val="20"/>
          <w:szCs w:val="20"/>
          <w:lang w:val="en-US"/>
        </w:rPr>
        <w:t xml:space="preserve"> include</w:t>
      </w:r>
      <w:r w:rsidRPr="00A000E7">
        <w:rPr>
          <w:rFonts w:ascii="Arial" w:hAnsi="Arial" w:cs="Arial"/>
          <w:bCs/>
          <w:color w:val="000000"/>
          <w:spacing w:val="5"/>
          <w:sz w:val="20"/>
          <w:szCs w:val="20"/>
          <w:lang w:val="en-US"/>
        </w:rPr>
        <w:t>:</w:t>
      </w:r>
    </w:p>
    <w:p w14:paraId="4E788E26" w14:textId="77777777" w:rsidR="0091454C" w:rsidRDefault="006B106C" w:rsidP="006B106C">
      <w:pPr>
        <w:pStyle w:val="PlainText"/>
        <w:numPr>
          <w:ilvl w:val="0"/>
          <w:numId w:val="28"/>
        </w:numPr>
        <w:rPr>
          <w:rFonts w:ascii="Arial" w:hAnsi="Arial" w:cs="Arial"/>
          <w:bCs/>
          <w:color w:val="000000"/>
          <w:spacing w:val="5"/>
          <w:sz w:val="20"/>
          <w:szCs w:val="20"/>
          <w:lang w:val="en-US"/>
        </w:rPr>
      </w:pPr>
      <w:r>
        <w:rPr>
          <w:rFonts w:ascii="Arial" w:hAnsi="Arial" w:cs="Arial"/>
          <w:bCs/>
          <w:color w:val="000000"/>
          <w:spacing w:val="5"/>
          <w:sz w:val="20"/>
          <w:szCs w:val="20"/>
          <w:lang w:val="en-US"/>
        </w:rPr>
        <w:t xml:space="preserve">Event planning costs </w:t>
      </w:r>
    </w:p>
    <w:p w14:paraId="5319AFE6" w14:textId="6DA210AF" w:rsidR="006B106C" w:rsidRDefault="0091454C" w:rsidP="006B106C">
      <w:pPr>
        <w:pStyle w:val="PlainText"/>
        <w:numPr>
          <w:ilvl w:val="0"/>
          <w:numId w:val="28"/>
        </w:numPr>
        <w:rPr>
          <w:rFonts w:ascii="Arial" w:hAnsi="Arial" w:cs="Arial"/>
          <w:bCs/>
          <w:color w:val="000000"/>
          <w:spacing w:val="5"/>
          <w:sz w:val="20"/>
          <w:szCs w:val="20"/>
          <w:lang w:val="en-US"/>
        </w:rPr>
      </w:pPr>
      <w:r>
        <w:rPr>
          <w:rFonts w:ascii="Arial" w:hAnsi="Arial" w:cs="Arial"/>
          <w:bCs/>
          <w:color w:val="000000"/>
          <w:spacing w:val="5"/>
          <w:sz w:val="20"/>
          <w:szCs w:val="20"/>
          <w:lang w:val="en-US"/>
        </w:rPr>
        <w:t>P</w:t>
      </w:r>
      <w:r w:rsidR="006B106C">
        <w:rPr>
          <w:rFonts w:ascii="Arial" w:hAnsi="Arial" w:cs="Arial"/>
          <w:bCs/>
          <w:color w:val="000000"/>
          <w:spacing w:val="5"/>
          <w:sz w:val="20"/>
          <w:szCs w:val="20"/>
          <w:lang w:val="en-US"/>
        </w:rPr>
        <w:t xml:space="preserve">rofessional event planning </w:t>
      </w:r>
      <w:r>
        <w:rPr>
          <w:rFonts w:ascii="Arial" w:hAnsi="Arial" w:cs="Arial"/>
          <w:bCs/>
          <w:color w:val="000000"/>
          <w:spacing w:val="5"/>
          <w:sz w:val="20"/>
          <w:szCs w:val="20"/>
          <w:lang w:val="en-US"/>
        </w:rPr>
        <w:t xml:space="preserve">and management </w:t>
      </w:r>
      <w:r w:rsidR="006B106C">
        <w:rPr>
          <w:rFonts w:ascii="Arial" w:hAnsi="Arial" w:cs="Arial"/>
          <w:bCs/>
          <w:color w:val="000000"/>
          <w:spacing w:val="5"/>
          <w:sz w:val="20"/>
          <w:szCs w:val="20"/>
          <w:lang w:val="en-US"/>
        </w:rPr>
        <w:t>assistance</w:t>
      </w:r>
    </w:p>
    <w:p w14:paraId="1B7DDF9A" w14:textId="77777777" w:rsidR="006B106C" w:rsidRPr="00A000E7" w:rsidRDefault="006B106C" w:rsidP="006B106C">
      <w:pPr>
        <w:pStyle w:val="PlainText"/>
        <w:numPr>
          <w:ilvl w:val="0"/>
          <w:numId w:val="28"/>
        </w:numPr>
        <w:rPr>
          <w:rFonts w:ascii="Arial" w:hAnsi="Arial" w:cs="Arial"/>
          <w:bCs/>
          <w:color w:val="000000"/>
          <w:spacing w:val="5"/>
          <w:sz w:val="20"/>
          <w:szCs w:val="20"/>
          <w:lang w:val="en-US"/>
        </w:rPr>
      </w:pPr>
      <w:r w:rsidRPr="00A000E7">
        <w:rPr>
          <w:rFonts w:ascii="Arial" w:hAnsi="Arial" w:cs="Arial"/>
          <w:bCs/>
          <w:color w:val="000000"/>
          <w:spacing w:val="5"/>
          <w:sz w:val="20"/>
          <w:szCs w:val="20"/>
          <w:lang w:val="en-US"/>
        </w:rPr>
        <w:t>Printing of physical materials</w:t>
      </w:r>
    </w:p>
    <w:p w14:paraId="46F7D0A4" w14:textId="77777777" w:rsidR="006B106C" w:rsidRPr="00A000E7" w:rsidRDefault="006B106C" w:rsidP="006B106C">
      <w:pPr>
        <w:pStyle w:val="PlainText"/>
        <w:numPr>
          <w:ilvl w:val="0"/>
          <w:numId w:val="28"/>
        </w:numPr>
        <w:rPr>
          <w:rFonts w:ascii="Arial" w:hAnsi="Arial" w:cs="Arial"/>
          <w:bCs/>
          <w:color w:val="000000"/>
          <w:spacing w:val="5"/>
          <w:sz w:val="20"/>
          <w:szCs w:val="20"/>
          <w:lang w:val="en-US"/>
        </w:rPr>
      </w:pPr>
      <w:r>
        <w:rPr>
          <w:rFonts w:ascii="Arial" w:hAnsi="Arial" w:cs="Arial"/>
          <w:bCs/>
          <w:color w:val="000000"/>
          <w:spacing w:val="5"/>
          <w:sz w:val="20"/>
          <w:szCs w:val="20"/>
          <w:lang w:val="en-US"/>
        </w:rPr>
        <w:t>E</w:t>
      </w:r>
      <w:r w:rsidRPr="00A000E7">
        <w:rPr>
          <w:rFonts w:ascii="Arial" w:hAnsi="Arial" w:cs="Arial"/>
          <w:bCs/>
          <w:color w:val="000000"/>
          <w:spacing w:val="5"/>
          <w:sz w:val="20"/>
          <w:szCs w:val="20"/>
          <w:lang w:val="en-US"/>
        </w:rPr>
        <w:t>quipment</w:t>
      </w:r>
      <w:r>
        <w:rPr>
          <w:rFonts w:ascii="Arial" w:hAnsi="Arial" w:cs="Arial"/>
          <w:bCs/>
          <w:color w:val="000000"/>
          <w:spacing w:val="5"/>
          <w:sz w:val="20"/>
          <w:szCs w:val="20"/>
          <w:lang w:val="en-US"/>
        </w:rPr>
        <w:t>/furniture</w:t>
      </w:r>
      <w:r w:rsidRPr="00A000E7">
        <w:rPr>
          <w:rFonts w:ascii="Arial" w:hAnsi="Arial" w:cs="Arial"/>
          <w:bCs/>
          <w:color w:val="000000"/>
          <w:spacing w:val="5"/>
          <w:sz w:val="20"/>
          <w:szCs w:val="20"/>
          <w:lang w:val="en-US"/>
        </w:rPr>
        <w:t xml:space="preserve"> </w:t>
      </w:r>
      <w:r>
        <w:rPr>
          <w:rFonts w:ascii="Arial" w:hAnsi="Arial" w:cs="Arial"/>
          <w:bCs/>
          <w:color w:val="000000"/>
          <w:spacing w:val="5"/>
          <w:sz w:val="20"/>
          <w:szCs w:val="20"/>
          <w:lang w:val="en-US"/>
        </w:rPr>
        <w:t>rentals</w:t>
      </w:r>
    </w:p>
    <w:p w14:paraId="2C0BF82C" w14:textId="77777777" w:rsidR="006B106C" w:rsidRDefault="006B106C" w:rsidP="006B106C">
      <w:pPr>
        <w:pStyle w:val="PlainText"/>
        <w:numPr>
          <w:ilvl w:val="0"/>
          <w:numId w:val="28"/>
        </w:numPr>
        <w:rPr>
          <w:rFonts w:ascii="Arial" w:hAnsi="Arial" w:cs="Arial"/>
          <w:bCs/>
          <w:color w:val="000000"/>
          <w:spacing w:val="5"/>
          <w:sz w:val="20"/>
          <w:szCs w:val="20"/>
          <w:lang w:val="en-US"/>
        </w:rPr>
      </w:pPr>
      <w:r w:rsidRPr="00A000E7">
        <w:rPr>
          <w:rFonts w:ascii="Arial" w:hAnsi="Arial" w:cs="Arial"/>
          <w:bCs/>
          <w:color w:val="000000"/>
          <w:spacing w:val="5"/>
          <w:sz w:val="20"/>
          <w:szCs w:val="20"/>
          <w:lang w:val="en-US"/>
        </w:rPr>
        <w:t>Venue rental costs</w:t>
      </w:r>
    </w:p>
    <w:p w14:paraId="623C8C98" w14:textId="77777777" w:rsidR="006B106C" w:rsidRPr="00A000E7" w:rsidRDefault="006B106C" w:rsidP="006B106C">
      <w:pPr>
        <w:pStyle w:val="PlainText"/>
        <w:numPr>
          <w:ilvl w:val="0"/>
          <w:numId w:val="28"/>
        </w:numPr>
        <w:rPr>
          <w:rFonts w:ascii="Arial" w:hAnsi="Arial" w:cs="Arial"/>
          <w:bCs/>
          <w:color w:val="000000"/>
          <w:spacing w:val="5"/>
          <w:sz w:val="20"/>
          <w:szCs w:val="20"/>
          <w:lang w:val="en-US"/>
        </w:rPr>
      </w:pPr>
      <w:r w:rsidRPr="00A000E7">
        <w:rPr>
          <w:rFonts w:ascii="Arial" w:hAnsi="Arial" w:cs="Arial"/>
          <w:bCs/>
          <w:color w:val="000000"/>
          <w:spacing w:val="5"/>
          <w:sz w:val="20"/>
          <w:szCs w:val="20"/>
          <w:lang w:val="en-US"/>
        </w:rPr>
        <w:t xml:space="preserve">Marketing of the initiative </w:t>
      </w:r>
    </w:p>
    <w:p w14:paraId="47EA908A" w14:textId="77777777" w:rsidR="006B106C" w:rsidRDefault="006B106C" w:rsidP="006B106C">
      <w:pPr>
        <w:pStyle w:val="PlainText"/>
        <w:numPr>
          <w:ilvl w:val="0"/>
          <w:numId w:val="28"/>
        </w:numPr>
        <w:rPr>
          <w:rFonts w:ascii="Arial" w:hAnsi="Arial" w:cs="Arial"/>
          <w:bCs/>
          <w:color w:val="000000"/>
          <w:spacing w:val="5"/>
          <w:sz w:val="20"/>
          <w:szCs w:val="20"/>
          <w:lang w:val="en-US"/>
        </w:rPr>
      </w:pPr>
      <w:r>
        <w:rPr>
          <w:rFonts w:ascii="Arial" w:hAnsi="Arial" w:cs="Arial"/>
          <w:bCs/>
          <w:color w:val="000000"/>
          <w:spacing w:val="5"/>
          <w:sz w:val="20"/>
          <w:szCs w:val="20"/>
          <w:lang w:val="en-US"/>
        </w:rPr>
        <w:t>Food and beverages related to hosting the event. E.g. hot chocolate</w:t>
      </w:r>
    </w:p>
    <w:p w14:paraId="0CB7D880" w14:textId="77777777" w:rsidR="006B106C" w:rsidRPr="00A000E7" w:rsidRDefault="006B106C" w:rsidP="006B106C">
      <w:pPr>
        <w:pStyle w:val="PlainText"/>
        <w:numPr>
          <w:ilvl w:val="0"/>
          <w:numId w:val="28"/>
        </w:numPr>
        <w:rPr>
          <w:rFonts w:ascii="Arial" w:hAnsi="Arial" w:cs="Arial"/>
          <w:bCs/>
          <w:color w:val="000000"/>
          <w:spacing w:val="5"/>
          <w:sz w:val="20"/>
          <w:szCs w:val="20"/>
          <w:lang w:val="en-US"/>
        </w:rPr>
      </w:pPr>
      <w:r>
        <w:rPr>
          <w:rFonts w:ascii="Arial" w:hAnsi="Arial" w:cs="Arial"/>
          <w:bCs/>
          <w:color w:val="000000"/>
          <w:spacing w:val="5"/>
          <w:sz w:val="20"/>
          <w:szCs w:val="20"/>
          <w:lang w:val="en-US"/>
        </w:rPr>
        <w:t>Event related giveaways and raffle items</w:t>
      </w:r>
    </w:p>
    <w:p w14:paraId="03F95C3A" w14:textId="77777777" w:rsidR="006B106C" w:rsidRPr="00A000E7" w:rsidRDefault="006B106C" w:rsidP="006B106C">
      <w:pPr>
        <w:pStyle w:val="PlainText"/>
        <w:rPr>
          <w:rFonts w:ascii="Arial" w:hAnsi="Arial" w:cs="Arial"/>
          <w:bCs/>
          <w:color w:val="000000"/>
          <w:spacing w:val="5"/>
          <w:sz w:val="20"/>
          <w:szCs w:val="20"/>
          <w:lang w:val="en-US"/>
        </w:rPr>
      </w:pPr>
    </w:p>
    <w:p w14:paraId="1C108B86" w14:textId="77777777" w:rsidR="00A22F99" w:rsidRDefault="00A22F99" w:rsidP="006B106C">
      <w:pPr>
        <w:pStyle w:val="PlainText"/>
        <w:rPr>
          <w:rFonts w:ascii="Arial" w:hAnsi="Arial" w:cs="Arial"/>
          <w:bCs/>
          <w:color w:val="000000"/>
          <w:spacing w:val="5"/>
          <w:sz w:val="20"/>
          <w:szCs w:val="20"/>
          <w:lang w:val="en-US"/>
        </w:rPr>
      </w:pPr>
    </w:p>
    <w:p w14:paraId="1053D99E" w14:textId="35B5D747" w:rsidR="006B106C" w:rsidRPr="00A000E7" w:rsidRDefault="006B106C" w:rsidP="006B106C">
      <w:pPr>
        <w:pStyle w:val="PlainText"/>
        <w:rPr>
          <w:rFonts w:ascii="Arial" w:hAnsi="Arial" w:cs="Arial"/>
          <w:bCs/>
          <w:color w:val="000000"/>
          <w:spacing w:val="5"/>
          <w:sz w:val="20"/>
          <w:szCs w:val="20"/>
          <w:lang w:val="en-US"/>
        </w:rPr>
      </w:pPr>
      <w:r w:rsidRPr="00A000E7">
        <w:rPr>
          <w:rFonts w:ascii="Arial" w:hAnsi="Arial" w:cs="Arial"/>
          <w:bCs/>
          <w:color w:val="000000"/>
          <w:spacing w:val="5"/>
          <w:sz w:val="20"/>
          <w:szCs w:val="20"/>
          <w:lang w:val="en-US"/>
        </w:rPr>
        <w:t>Ineligible expenses:</w:t>
      </w:r>
    </w:p>
    <w:p w14:paraId="7BD02CE1" w14:textId="77777777" w:rsidR="006B106C" w:rsidRPr="00A000E7" w:rsidRDefault="006B106C" w:rsidP="006B106C">
      <w:pPr>
        <w:pStyle w:val="PlainText"/>
        <w:numPr>
          <w:ilvl w:val="0"/>
          <w:numId w:val="30"/>
        </w:numPr>
        <w:rPr>
          <w:rFonts w:ascii="Arial" w:hAnsi="Arial" w:cs="Arial"/>
          <w:bCs/>
          <w:color w:val="000000"/>
          <w:spacing w:val="5"/>
          <w:sz w:val="20"/>
          <w:szCs w:val="20"/>
          <w:lang w:val="en-US"/>
        </w:rPr>
      </w:pPr>
      <w:r w:rsidRPr="00A000E7">
        <w:rPr>
          <w:rFonts w:ascii="Arial" w:hAnsi="Arial" w:cs="Arial"/>
          <w:bCs/>
          <w:color w:val="000000"/>
          <w:spacing w:val="5"/>
          <w:sz w:val="20"/>
          <w:szCs w:val="20"/>
          <w:lang w:val="en-US"/>
        </w:rPr>
        <w:t>Staff wages</w:t>
      </w:r>
      <w:r>
        <w:rPr>
          <w:rFonts w:ascii="Arial" w:hAnsi="Arial" w:cs="Arial"/>
          <w:bCs/>
          <w:color w:val="000000"/>
          <w:spacing w:val="5"/>
          <w:sz w:val="20"/>
          <w:szCs w:val="20"/>
          <w:lang w:val="en-US"/>
        </w:rPr>
        <w:t xml:space="preserve"> and rent</w:t>
      </w:r>
    </w:p>
    <w:p w14:paraId="7C56B390" w14:textId="77777777" w:rsidR="006B106C" w:rsidRPr="00A000E7" w:rsidRDefault="006B106C" w:rsidP="006B106C">
      <w:pPr>
        <w:pStyle w:val="PlainText"/>
        <w:numPr>
          <w:ilvl w:val="0"/>
          <w:numId w:val="30"/>
        </w:numPr>
        <w:rPr>
          <w:rFonts w:ascii="Arial" w:hAnsi="Arial" w:cs="Arial"/>
          <w:bCs/>
          <w:color w:val="000000"/>
          <w:spacing w:val="5"/>
          <w:sz w:val="20"/>
          <w:szCs w:val="20"/>
          <w:lang w:val="en-US"/>
        </w:rPr>
      </w:pPr>
      <w:r w:rsidRPr="003F0A0A">
        <w:rPr>
          <w:rFonts w:ascii="Arial" w:hAnsi="Arial" w:cs="Arial"/>
          <w:bCs/>
          <w:color w:val="000000"/>
          <w:spacing w:val="5"/>
          <w:sz w:val="20"/>
          <w:szCs w:val="20"/>
          <w:lang w:val="en-US"/>
        </w:rPr>
        <w:t>Food and drink</w:t>
      </w:r>
      <w:r w:rsidRPr="003F0A0A">
        <w:rPr>
          <w:rFonts w:ascii="Arial" w:hAnsi="Arial" w:cs="Arial"/>
          <w:color w:val="000000"/>
          <w:spacing w:val="5"/>
          <w:sz w:val="20"/>
          <w:szCs w:val="20"/>
          <w:lang w:val="en-US"/>
        </w:rPr>
        <w:t xml:space="preserve"> for staff</w:t>
      </w:r>
      <w:r>
        <w:rPr>
          <w:rFonts w:ascii="Arial" w:hAnsi="Arial" w:cs="Arial"/>
          <w:color w:val="000000"/>
          <w:spacing w:val="5"/>
          <w:sz w:val="20"/>
          <w:szCs w:val="20"/>
          <w:lang w:val="en-US"/>
        </w:rPr>
        <w:t>/ volunteer subsistence</w:t>
      </w:r>
    </w:p>
    <w:p w14:paraId="25339705" w14:textId="77777777" w:rsidR="006B106C" w:rsidRPr="00A000E7" w:rsidRDefault="006B106C" w:rsidP="006B106C">
      <w:pPr>
        <w:pStyle w:val="PlainText"/>
        <w:numPr>
          <w:ilvl w:val="0"/>
          <w:numId w:val="30"/>
        </w:numPr>
        <w:rPr>
          <w:rFonts w:ascii="Arial" w:hAnsi="Arial" w:cs="Arial"/>
          <w:bCs/>
          <w:color w:val="000000"/>
          <w:spacing w:val="5"/>
          <w:sz w:val="20"/>
          <w:szCs w:val="20"/>
          <w:lang w:val="en-US"/>
        </w:rPr>
      </w:pPr>
      <w:r>
        <w:rPr>
          <w:rFonts w:ascii="Arial" w:hAnsi="Arial" w:cs="Arial"/>
          <w:bCs/>
          <w:color w:val="000000"/>
          <w:spacing w:val="5"/>
          <w:sz w:val="20"/>
          <w:szCs w:val="20"/>
          <w:lang w:val="en-US"/>
        </w:rPr>
        <w:t>Licenses, legal costs and insurance</w:t>
      </w:r>
    </w:p>
    <w:p w14:paraId="47357076" w14:textId="77777777" w:rsidR="006B106C" w:rsidRPr="00A000E7" w:rsidRDefault="006B106C" w:rsidP="006B106C">
      <w:pPr>
        <w:pStyle w:val="PlainText"/>
        <w:numPr>
          <w:ilvl w:val="0"/>
          <w:numId w:val="30"/>
        </w:numPr>
        <w:rPr>
          <w:rFonts w:ascii="Arial" w:hAnsi="Arial" w:cs="Arial"/>
          <w:bCs/>
          <w:color w:val="000000"/>
          <w:spacing w:val="5"/>
          <w:sz w:val="20"/>
          <w:szCs w:val="20"/>
          <w:lang w:val="en-US"/>
        </w:rPr>
      </w:pPr>
      <w:r w:rsidRPr="00A000E7">
        <w:rPr>
          <w:rFonts w:ascii="Arial" w:hAnsi="Arial" w:cs="Arial"/>
          <w:bCs/>
          <w:color w:val="000000"/>
          <w:spacing w:val="5"/>
          <w:sz w:val="20"/>
          <w:szCs w:val="20"/>
          <w:lang w:val="en-US"/>
        </w:rPr>
        <w:t>Building and infrastructure upgrades</w:t>
      </w:r>
    </w:p>
    <w:p w14:paraId="55F65EDD" w14:textId="77777777" w:rsidR="006B106C" w:rsidRPr="002C20FF" w:rsidRDefault="006B106C" w:rsidP="0015739F">
      <w:pPr>
        <w:pStyle w:val="BulletSpcAfter"/>
        <w:numPr>
          <w:ilvl w:val="0"/>
          <w:numId w:val="0"/>
        </w:numPr>
        <w:spacing w:after="0" w:line="240" w:lineRule="auto"/>
        <w:ind w:left="720" w:hanging="360"/>
      </w:pPr>
    </w:p>
    <w:p w14:paraId="34474408" w14:textId="77777777" w:rsidR="00C30C5F" w:rsidRDefault="00C30C5F" w:rsidP="00CA540D">
      <w:pPr>
        <w:pStyle w:val="BodyCopy"/>
        <w:rPr>
          <w:b/>
          <w:bCs/>
          <w:caps/>
          <w:color w:val="EAAA00"/>
          <w:spacing w:val="0"/>
          <w:sz w:val="24"/>
          <w:szCs w:val="24"/>
        </w:rPr>
      </w:pPr>
    </w:p>
    <w:p w14:paraId="48479B34" w14:textId="77777777" w:rsidR="00A22F99" w:rsidRDefault="00A22F99" w:rsidP="00CA540D">
      <w:pPr>
        <w:pStyle w:val="BodyCopy"/>
        <w:rPr>
          <w:b/>
          <w:bCs/>
          <w:caps/>
          <w:color w:val="EAAA00"/>
          <w:spacing w:val="0"/>
          <w:sz w:val="24"/>
          <w:szCs w:val="24"/>
        </w:rPr>
      </w:pPr>
    </w:p>
    <w:p w14:paraId="655CD80A" w14:textId="41C54728" w:rsidR="000E6484" w:rsidRDefault="000E6484" w:rsidP="00CA540D">
      <w:pPr>
        <w:pStyle w:val="BodyCopy"/>
        <w:rPr>
          <w:b/>
          <w:bCs/>
          <w:caps/>
          <w:color w:val="EAAA00"/>
          <w:spacing w:val="0"/>
          <w:sz w:val="24"/>
          <w:szCs w:val="24"/>
        </w:rPr>
      </w:pPr>
      <w:r w:rsidRPr="000E6484">
        <w:rPr>
          <w:b/>
          <w:bCs/>
          <w:caps/>
          <w:color w:val="EAAA00"/>
          <w:spacing w:val="0"/>
          <w:sz w:val="24"/>
          <w:szCs w:val="24"/>
        </w:rPr>
        <w:lastRenderedPageBreak/>
        <w:t>terms, and conditions</w:t>
      </w:r>
    </w:p>
    <w:p w14:paraId="7925B35E" w14:textId="6E95C9AE" w:rsidR="00EE26C1" w:rsidRPr="002C20FF" w:rsidRDefault="000E6484" w:rsidP="00DB3927">
      <w:pPr>
        <w:pStyle w:val="BulletSpcAfter"/>
        <w:numPr>
          <w:ilvl w:val="0"/>
          <w:numId w:val="31"/>
        </w:numPr>
        <w:spacing w:after="0" w:line="240" w:lineRule="auto"/>
        <w:ind w:left="720"/>
      </w:pPr>
      <w:r w:rsidRPr="002C20FF">
        <w:t xml:space="preserve">Applications will be accepted until </w:t>
      </w:r>
      <w:r w:rsidR="003A3897">
        <w:t>October</w:t>
      </w:r>
      <w:r w:rsidR="008C798E">
        <w:t xml:space="preserve"> 3</w:t>
      </w:r>
      <w:r w:rsidR="003A3897">
        <w:t>1</w:t>
      </w:r>
      <w:r w:rsidR="008C798E">
        <w:t>,202</w:t>
      </w:r>
      <w:r w:rsidR="003A3897">
        <w:t>5</w:t>
      </w:r>
      <w:r w:rsidR="003343E7" w:rsidRPr="002C20FF">
        <w:t>.</w:t>
      </w:r>
      <w:r w:rsidRPr="002C20FF">
        <w:t xml:space="preserve"> </w:t>
      </w:r>
    </w:p>
    <w:p w14:paraId="429B2560" w14:textId="1C12CE98" w:rsidR="00691910" w:rsidRDefault="001E456C" w:rsidP="00C67B0F">
      <w:pPr>
        <w:pStyle w:val="BulletSpcAfter"/>
        <w:numPr>
          <w:ilvl w:val="0"/>
          <w:numId w:val="31"/>
        </w:numPr>
        <w:spacing w:after="0" w:line="240" w:lineRule="auto"/>
        <w:ind w:left="720"/>
      </w:pPr>
      <w:r w:rsidRPr="002C20FF">
        <w:t xml:space="preserve">All expenditures must take place </w:t>
      </w:r>
      <w:r w:rsidR="00D640E7" w:rsidRPr="002C20FF">
        <w:t>by</w:t>
      </w:r>
      <w:r w:rsidRPr="002C20FF">
        <w:t xml:space="preserve"> December </w:t>
      </w:r>
      <w:r w:rsidR="00D640E7" w:rsidRPr="002C20FF">
        <w:t xml:space="preserve">31, </w:t>
      </w:r>
      <w:r w:rsidR="00B25E99">
        <w:t>202</w:t>
      </w:r>
      <w:r w:rsidR="003A3897">
        <w:t>5</w:t>
      </w:r>
      <w:r w:rsidRPr="002C20FF">
        <w:t>. Any expenses that occur from January 1</w:t>
      </w:r>
      <w:r w:rsidR="00DA3B85">
        <w:t>,</w:t>
      </w:r>
      <w:r w:rsidRPr="002C20FF">
        <w:t xml:space="preserve"> </w:t>
      </w:r>
      <w:r w:rsidR="003742A1" w:rsidRPr="002C20FF">
        <w:t>202</w:t>
      </w:r>
      <w:r w:rsidR="003A3897">
        <w:t>6</w:t>
      </w:r>
      <w:r w:rsidR="003742A1" w:rsidRPr="002C20FF">
        <w:t>,</w:t>
      </w:r>
      <w:r w:rsidRPr="002C20FF">
        <w:t xml:space="preserve"> will not be reimbursed.</w:t>
      </w:r>
    </w:p>
    <w:p w14:paraId="4AD90195" w14:textId="64579A37" w:rsidR="00023DAF" w:rsidRDefault="00D86854" w:rsidP="00C67B0F">
      <w:pPr>
        <w:pStyle w:val="BulletSpcAfter"/>
        <w:numPr>
          <w:ilvl w:val="0"/>
          <w:numId w:val="31"/>
        </w:numPr>
        <w:spacing w:after="0" w:line="240" w:lineRule="auto"/>
        <w:ind w:left="720"/>
      </w:pPr>
      <w:r>
        <w:t xml:space="preserve">The amount of funding available </w:t>
      </w:r>
      <w:r w:rsidR="00430CFC">
        <w:t xml:space="preserve">for each initiative will be at the discretion of Tourism </w:t>
      </w:r>
      <w:proofErr w:type="gramStart"/>
      <w:r w:rsidR="00430CFC">
        <w:t>Richmond</w:t>
      </w:r>
      <w:r w:rsidR="007E1955">
        <w:t>,</w:t>
      </w:r>
      <w:r w:rsidR="00EF434A">
        <w:t xml:space="preserve"> </w:t>
      </w:r>
      <w:r w:rsidR="005514A6">
        <w:t>and</w:t>
      </w:r>
      <w:proofErr w:type="gramEnd"/>
      <w:r w:rsidR="005514A6">
        <w:t xml:space="preserve"> could either be for the full amount or a </w:t>
      </w:r>
      <w:r w:rsidR="007E1955">
        <w:t xml:space="preserve">percentage of the </w:t>
      </w:r>
      <w:r w:rsidR="00C33CB5">
        <w:t>support requested.</w:t>
      </w:r>
    </w:p>
    <w:p w14:paraId="7FBC3301" w14:textId="1A5A3BFF" w:rsidR="000B3310" w:rsidRPr="002C20FF" w:rsidRDefault="00DB3927" w:rsidP="000B3310">
      <w:pPr>
        <w:pStyle w:val="BulletSpcAfter"/>
        <w:numPr>
          <w:ilvl w:val="0"/>
          <w:numId w:val="31"/>
        </w:numPr>
        <w:spacing w:after="0" w:line="240" w:lineRule="auto"/>
        <w:ind w:left="720"/>
      </w:pPr>
      <w:r w:rsidRPr="002C20FF">
        <w:t xml:space="preserve">Payment of funds will be provided </w:t>
      </w:r>
      <w:r w:rsidRPr="00DB3927">
        <w:rPr>
          <w:b/>
          <w:bCs/>
        </w:rPr>
        <w:t>after</w:t>
      </w:r>
      <w:r w:rsidRPr="002C20FF">
        <w:t xml:space="preserve"> the expense occurs</w:t>
      </w:r>
      <w:r>
        <w:t>.</w:t>
      </w:r>
      <w:r w:rsidR="000B3310">
        <w:t xml:space="preserve"> </w:t>
      </w:r>
      <w:r w:rsidR="000B3310" w:rsidRPr="000B3310">
        <w:t xml:space="preserve">In special circumstances, Tourism Richmond may be able to provide funding sooner. </w:t>
      </w:r>
    </w:p>
    <w:p w14:paraId="6533EA79" w14:textId="60C308B5" w:rsidR="00341663" w:rsidRPr="00FD3484" w:rsidRDefault="00581944" w:rsidP="00FD290E">
      <w:pPr>
        <w:pStyle w:val="BulletSpcAfter"/>
        <w:numPr>
          <w:ilvl w:val="0"/>
          <w:numId w:val="31"/>
        </w:numPr>
        <w:spacing w:after="0" w:line="240" w:lineRule="auto"/>
        <w:ind w:left="720"/>
      </w:pPr>
      <w:r w:rsidRPr="002C20FF">
        <w:t xml:space="preserve">The applicant is required to submit a </w:t>
      </w:r>
      <w:r>
        <w:t>C</w:t>
      </w:r>
      <w:r w:rsidRPr="002C20FF">
        <w:t xml:space="preserve">ompletion </w:t>
      </w:r>
      <w:r>
        <w:t>F</w:t>
      </w:r>
      <w:r w:rsidRPr="002C20FF">
        <w:t>orm and submit receipts of payment for all expenses incurred</w:t>
      </w:r>
      <w:r>
        <w:t xml:space="preserve">. </w:t>
      </w:r>
      <w:r w:rsidR="00DB3927">
        <w:t xml:space="preserve">The </w:t>
      </w:r>
      <w:r w:rsidR="000E6484" w:rsidRPr="002C20FF">
        <w:t xml:space="preserve">Completion form and supporting documents must be submitted </w:t>
      </w:r>
      <w:r w:rsidR="00473DBB" w:rsidRPr="002C20FF">
        <w:t xml:space="preserve">before </w:t>
      </w:r>
      <w:r w:rsidR="00473DBB" w:rsidRPr="00FD3484">
        <w:t xml:space="preserve">January </w:t>
      </w:r>
      <w:r w:rsidR="002C20FF" w:rsidRPr="00FD3484">
        <w:t>5, 202</w:t>
      </w:r>
      <w:r w:rsidR="003A3897" w:rsidRPr="00FD3484">
        <w:t>6</w:t>
      </w:r>
      <w:r w:rsidR="002C20FF" w:rsidRPr="00FD3484">
        <w:t xml:space="preserve">. </w:t>
      </w:r>
    </w:p>
    <w:p w14:paraId="593539C5" w14:textId="77777777" w:rsidR="00F70455" w:rsidRDefault="00F70455" w:rsidP="00341663">
      <w:pPr>
        <w:pStyle w:val="BulletSpcAfter"/>
        <w:numPr>
          <w:ilvl w:val="0"/>
          <w:numId w:val="0"/>
        </w:numPr>
        <w:spacing w:after="0" w:line="240" w:lineRule="auto"/>
        <w:ind w:left="720" w:hanging="360"/>
        <w:rPr>
          <w:highlight w:val="yellow"/>
        </w:rPr>
      </w:pPr>
    </w:p>
    <w:p w14:paraId="4496DF62" w14:textId="77777777" w:rsidR="00A22F99" w:rsidRDefault="00A22F99" w:rsidP="000332FA">
      <w:pPr>
        <w:pStyle w:val="BodyCopy"/>
        <w:rPr>
          <w:b/>
          <w:bCs/>
          <w:caps/>
          <w:color w:val="EAAA00"/>
          <w:spacing w:val="0"/>
          <w:sz w:val="24"/>
          <w:szCs w:val="24"/>
        </w:rPr>
      </w:pPr>
    </w:p>
    <w:p w14:paraId="00168E35" w14:textId="7E19F347" w:rsidR="000332FA" w:rsidRPr="00DA72F2" w:rsidRDefault="000332FA" w:rsidP="000332FA">
      <w:pPr>
        <w:pStyle w:val="BodyCopy"/>
        <w:rPr>
          <w:b/>
          <w:bCs/>
          <w:caps/>
          <w:color w:val="EAAA00"/>
          <w:spacing w:val="0"/>
          <w:sz w:val="24"/>
          <w:szCs w:val="24"/>
        </w:rPr>
      </w:pPr>
      <w:r w:rsidRPr="00DA72F2">
        <w:rPr>
          <w:b/>
          <w:bCs/>
          <w:caps/>
          <w:color w:val="EAAA00"/>
          <w:spacing w:val="0"/>
          <w:sz w:val="24"/>
          <w:szCs w:val="24"/>
        </w:rPr>
        <w:t>Application</w:t>
      </w:r>
      <w:r>
        <w:rPr>
          <w:b/>
          <w:bCs/>
          <w:caps/>
          <w:color w:val="EAAA00"/>
          <w:spacing w:val="0"/>
          <w:sz w:val="24"/>
          <w:szCs w:val="24"/>
        </w:rPr>
        <w:t>, Approval and Payment P</w:t>
      </w:r>
      <w:r w:rsidRPr="00DA72F2">
        <w:rPr>
          <w:b/>
          <w:bCs/>
          <w:caps/>
          <w:color w:val="EAAA00"/>
          <w:spacing w:val="0"/>
          <w:sz w:val="24"/>
          <w:szCs w:val="24"/>
        </w:rPr>
        <w:t xml:space="preserve">rocess </w:t>
      </w:r>
    </w:p>
    <w:p w14:paraId="7C5A3089" w14:textId="77777777" w:rsidR="000332FA" w:rsidRPr="00DA72F2" w:rsidRDefault="000332FA" w:rsidP="000332FA">
      <w:pPr>
        <w:pStyle w:val="ListParagraph"/>
        <w:numPr>
          <w:ilvl w:val="0"/>
          <w:numId w:val="18"/>
        </w:numPr>
        <w:rPr>
          <w:rFonts w:eastAsiaTheme="minorEastAsia" w:cstheme="minorBidi"/>
          <w:sz w:val="20"/>
          <w:szCs w:val="20"/>
          <w:lang w:val="en-US"/>
        </w:rPr>
      </w:pPr>
      <w:r>
        <w:rPr>
          <w:sz w:val="20"/>
          <w:szCs w:val="20"/>
          <w:lang w:val="en-US"/>
        </w:rPr>
        <w:t>The applicant</w:t>
      </w:r>
      <w:r w:rsidRPr="15A46FA2">
        <w:rPr>
          <w:sz w:val="20"/>
          <w:szCs w:val="20"/>
          <w:lang w:val="en-US"/>
        </w:rPr>
        <w:t xml:space="preserve"> will fill out and submit this application form to </w:t>
      </w:r>
      <w:hyperlink r:id="rId14">
        <w:r w:rsidRPr="003A3897">
          <w:rPr>
            <w:rStyle w:val="Hyperlink"/>
            <w:rFonts w:ascii="Arial" w:eastAsia="Arial" w:hAnsi="Arial" w:cs="Arial"/>
            <w:color w:val="0070C0"/>
            <w:sz w:val="20"/>
            <w:szCs w:val="20"/>
            <w:lang w:val="en-US"/>
          </w:rPr>
          <w:t>coopmarketing@tourismrichmond.com</w:t>
        </w:r>
      </w:hyperlink>
      <w:r w:rsidRPr="003A3897">
        <w:rPr>
          <w:sz w:val="18"/>
          <w:szCs w:val="18"/>
          <w:lang w:val="en-US"/>
        </w:rPr>
        <w:t xml:space="preserve"> </w:t>
      </w:r>
    </w:p>
    <w:p w14:paraId="7925855A" w14:textId="54B2008E" w:rsidR="000332FA" w:rsidRPr="0002716B" w:rsidRDefault="000332FA" w:rsidP="00C67B0F">
      <w:pPr>
        <w:pStyle w:val="ListParagraph"/>
        <w:numPr>
          <w:ilvl w:val="0"/>
          <w:numId w:val="18"/>
        </w:numPr>
        <w:rPr>
          <w:sz w:val="20"/>
          <w:szCs w:val="20"/>
          <w:lang w:val="en-US"/>
        </w:rPr>
      </w:pPr>
      <w:r w:rsidRPr="00DA72F2">
        <w:rPr>
          <w:sz w:val="20"/>
          <w:szCs w:val="20"/>
          <w:lang w:val="en-US"/>
        </w:rPr>
        <w:t xml:space="preserve">Tourism Richmond will evaluate the </w:t>
      </w:r>
      <w:r w:rsidR="00AF0F9C" w:rsidRPr="00DA72F2">
        <w:rPr>
          <w:sz w:val="20"/>
          <w:szCs w:val="20"/>
          <w:lang w:val="en-US"/>
        </w:rPr>
        <w:t>application,</w:t>
      </w:r>
      <w:r w:rsidRPr="00DA72F2">
        <w:rPr>
          <w:sz w:val="20"/>
          <w:szCs w:val="20"/>
          <w:lang w:val="en-US"/>
        </w:rPr>
        <w:t xml:space="preserve"> </w:t>
      </w:r>
      <w:r w:rsidR="00521DD4">
        <w:rPr>
          <w:sz w:val="20"/>
          <w:szCs w:val="20"/>
          <w:lang w:val="en-US"/>
        </w:rPr>
        <w:t xml:space="preserve">and </w:t>
      </w:r>
      <w:r w:rsidR="00391D7C">
        <w:rPr>
          <w:sz w:val="20"/>
          <w:szCs w:val="20"/>
          <w:lang w:val="en-US"/>
        </w:rPr>
        <w:t xml:space="preserve">you </w:t>
      </w:r>
      <w:r w:rsidR="00521DD4">
        <w:rPr>
          <w:sz w:val="20"/>
          <w:szCs w:val="20"/>
          <w:lang w:val="en-US"/>
        </w:rPr>
        <w:t>will be notified</w:t>
      </w:r>
      <w:r w:rsidR="00521DD4" w:rsidRPr="000E6484">
        <w:rPr>
          <w:sz w:val="20"/>
          <w:szCs w:val="20"/>
          <w:lang w:val="en-US"/>
        </w:rPr>
        <w:t xml:space="preserve"> </w:t>
      </w:r>
      <w:r w:rsidR="00B471B9">
        <w:rPr>
          <w:sz w:val="20"/>
          <w:szCs w:val="20"/>
          <w:lang w:val="en-US"/>
        </w:rPr>
        <w:t>via email</w:t>
      </w:r>
      <w:r w:rsidR="00521DD4">
        <w:rPr>
          <w:sz w:val="20"/>
          <w:szCs w:val="20"/>
          <w:lang w:val="en-US"/>
        </w:rPr>
        <w:t xml:space="preserve"> if it is</w:t>
      </w:r>
      <w:r w:rsidRPr="00DA72F2">
        <w:rPr>
          <w:sz w:val="20"/>
          <w:szCs w:val="20"/>
          <w:lang w:val="en-US"/>
        </w:rPr>
        <w:t xml:space="preserve"> approve</w:t>
      </w:r>
      <w:r w:rsidR="00521DD4">
        <w:rPr>
          <w:sz w:val="20"/>
          <w:szCs w:val="20"/>
          <w:lang w:val="en-US"/>
        </w:rPr>
        <w:t>d</w:t>
      </w:r>
      <w:r w:rsidRPr="00DA72F2">
        <w:rPr>
          <w:sz w:val="20"/>
          <w:szCs w:val="20"/>
          <w:lang w:val="en-US"/>
        </w:rPr>
        <w:t xml:space="preserve"> </w:t>
      </w:r>
      <w:r w:rsidR="0002716B">
        <w:rPr>
          <w:sz w:val="20"/>
          <w:szCs w:val="20"/>
          <w:lang w:val="en-US"/>
        </w:rPr>
        <w:t xml:space="preserve">or denied within </w:t>
      </w:r>
      <w:r w:rsidR="00FF3AEA">
        <w:rPr>
          <w:sz w:val="20"/>
          <w:szCs w:val="20"/>
          <w:lang w:val="en-US"/>
        </w:rPr>
        <w:t>1</w:t>
      </w:r>
      <w:r w:rsidR="0002716B">
        <w:rPr>
          <w:sz w:val="20"/>
          <w:szCs w:val="20"/>
          <w:lang w:val="en-US"/>
        </w:rPr>
        <w:t xml:space="preserve">0 </w:t>
      </w:r>
      <w:r w:rsidR="0002716B" w:rsidRPr="0002716B">
        <w:rPr>
          <w:sz w:val="20"/>
          <w:szCs w:val="20"/>
          <w:lang w:val="en-US"/>
        </w:rPr>
        <w:t>days</w:t>
      </w:r>
      <w:r w:rsidR="004830B0" w:rsidRPr="0002716B">
        <w:rPr>
          <w:sz w:val="20"/>
          <w:szCs w:val="20"/>
        </w:rPr>
        <w:t>.</w:t>
      </w:r>
      <w:r w:rsidR="0002716B" w:rsidRPr="0002716B">
        <w:rPr>
          <w:sz w:val="20"/>
          <w:szCs w:val="20"/>
        </w:rPr>
        <w:t xml:space="preserve"> If approved, the amount of funding will be confirmed at this stage.</w:t>
      </w:r>
    </w:p>
    <w:p w14:paraId="2F79C5E2" w14:textId="756AB23E" w:rsidR="000332FA" w:rsidRPr="00D640E7" w:rsidRDefault="000332FA" w:rsidP="000332FA">
      <w:pPr>
        <w:pStyle w:val="ListParagraph"/>
        <w:numPr>
          <w:ilvl w:val="0"/>
          <w:numId w:val="18"/>
        </w:numPr>
        <w:rPr>
          <w:sz w:val="20"/>
          <w:szCs w:val="20"/>
          <w:lang w:val="en-US"/>
        </w:rPr>
      </w:pPr>
      <w:r w:rsidRPr="00D640E7">
        <w:rPr>
          <w:sz w:val="20"/>
          <w:szCs w:val="20"/>
          <w:lang w:val="en-US"/>
        </w:rPr>
        <w:t xml:space="preserve">After the event has taken place, the applicant will </w:t>
      </w:r>
      <w:r w:rsidR="00974FF5">
        <w:rPr>
          <w:sz w:val="20"/>
          <w:szCs w:val="20"/>
          <w:lang w:val="en-US"/>
        </w:rPr>
        <w:t>submit</w:t>
      </w:r>
      <w:r w:rsidRPr="00D640E7">
        <w:rPr>
          <w:sz w:val="20"/>
          <w:szCs w:val="20"/>
          <w:lang w:val="en-US"/>
        </w:rPr>
        <w:t xml:space="preserve"> </w:t>
      </w:r>
      <w:r w:rsidR="004830B0">
        <w:rPr>
          <w:sz w:val="20"/>
          <w:szCs w:val="20"/>
          <w:lang w:val="en-US"/>
        </w:rPr>
        <w:t>a</w:t>
      </w:r>
      <w:r w:rsidRPr="00D640E7">
        <w:rPr>
          <w:sz w:val="20"/>
          <w:szCs w:val="20"/>
        </w:rPr>
        <w:t xml:space="preserve"> </w:t>
      </w:r>
      <w:r w:rsidRPr="00D640E7">
        <w:rPr>
          <w:sz w:val="20"/>
          <w:szCs w:val="20"/>
          <w:lang w:val="en-US"/>
        </w:rPr>
        <w:t xml:space="preserve">project completion form along with proof of </w:t>
      </w:r>
      <w:r w:rsidR="0002716B" w:rsidRPr="00D640E7">
        <w:rPr>
          <w:sz w:val="20"/>
          <w:szCs w:val="20"/>
          <w:lang w:val="en-US"/>
        </w:rPr>
        <w:t>expenditure</w:t>
      </w:r>
      <w:r w:rsidR="00974FF5">
        <w:rPr>
          <w:sz w:val="20"/>
          <w:szCs w:val="20"/>
          <w:lang w:val="en-US"/>
        </w:rPr>
        <w:t>.</w:t>
      </w:r>
    </w:p>
    <w:p w14:paraId="6DA93010" w14:textId="77777777" w:rsidR="000332FA" w:rsidRPr="00D640E7" w:rsidRDefault="000332FA" w:rsidP="000332FA">
      <w:pPr>
        <w:pStyle w:val="ListParagraph"/>
        <w:numPr>
          <w:ilvl w:val="0"/>
          <w:numId w:val="18"/>
        </w:numPr>
        <w:rPr>
          <w:sz w:val="20"/>
          <w:szCs w:val="20"/>
          <w:lang w:val="en-US"/>
        </w:rPr>
      </w:pPr>
      <w:r w:rsidRPr="00D640E7">
        <w:rPr>
          <w:sz w:val="20"/>
          <w:szCs w:val="20"/>
          <w:lang w:val="en-US"/>
        </w:rPr>
        <w:t>Tourism Richmond will evaluate and process the payment to the applicant.</w:t>
      </w:r>
    </w:p>
    <w:p w14:paraId="22B791BD" w14:textId="77777777" w:rsidR="000C203A" w:rsidRPr="00382B58" w:rsidRDefault="000C203A" w:rsidP="00341663">
      <w:pPr>
        <w:pStyle w:val="BulletSpcAfter"/>
        <w:numPr>
          <w:ilvl w:val="0"/>
          <w:numId w:val="0"/>
        </w:numPr>
        <w:spacing w:after="0" w:line="240" w:lineRule="auto"/>
        <w:ind w:left="720" w:hanging="360"/>
        <w:rPr>
          <w:highlight w:val="yellow"/>
        </w:rPr>
      </w:pPr>
    </w:p>
    <w:p w14:paraId="72AEEC55" w14:textId="77777777" w:rsidR="0004456A" w:rsidRDefault="0004456A">
      <w:pPr>
        <w:spacing w:after="0" w:line="240" w:lineRule="auto"/>
        <w:rPr>
          <w:rFonts w:cs="Arial"/>
          <w:b/>
          <w:bCs/>
          <w:caps/>
          <w:color w:val="EAAA00"/>
          <w:spacing w:val="0"/>
          <w:sz w:val="24"/>
        </w:rPr>
      </w:pPr>
      <w:r>
        <w:rPr>
          <w:color w:val="EAAA00"/>
          <w:spacing w:val="0"/>
          <w:sz w:val="24"/>
        </w:rPr>
        <w:br w:type="page"/>
      </w:r>
    </w:p>
    <w:p w14:paraId="641F4B4B" w14:textId="3C5D9C43" w:rsidR="0004456A" w:rsidRDefault="0004456A" w:rsidP="0004456A">
      <w:pPr>
        <w:rPr>
          <w:color w:val="EAAA00"/>
          <w:spacing w:val="0"/>
          <w:sz w:val="24"/>
        </w:rPr>
      </w:pPr>
      <w:r>
        <w:rPr>
          <w:rFonts w:ascii="Arial Black" w:hAnsi="Arial Black" w:cs="Neutra Display Titling"/>
          <w:b/>
          <w:caps/>
          <w:color w:val="76ABA8"/>
          <w:spacing w:val="10"/>
          <w:sz w:val="44"/>
          <w:szCs w:val="44"/>
        </w:rPr>
        <w:lastRenderedPageBreak/>
        <w:t>application form</w:t>
      </w:r>
    </w:p>
    <w:p w14:paraId="657990FF" w14:textId="77777777" w:rsidR="00A80B9B" w:rsidRDefault="00A80B9B" w:rsidP="00262AE3">
      <w:pPr>
        <w:spacing w:line="259" w:lineRule="auto"/>
        <w:rPr>
          <w:rFonts w:asciiTheme="minorHAnsi" w:eastAsia="Times New Roman" w:hAnsiTheme="minorHAnsi" w:cs="Times New Roman"/>
          <w:spacing w:val="0"/>
          <w:sz w:val="22"/>
          <w:szCs w:val="22"/>
        </w:rPr>
      </w:pPr>
    </w:p>
    <w:p w14:paraId="5CACE652" w14:textId="3F9F8336" w:rsidR="00262AE3" w:rsidRPr="00262AE3" w:rsidRDefault="00262AE3" w:rsidP="00262AE3">
      <w:pPr>
        <w:spacing w:line="259" w:lineRule="auto"/>
        <w:rPr>
          <w:rFonts w:asciiTheme="minorHAnsi" w:eastAsia="Times New Roman" w:hAnsiTheme="minorHAnsi" w:cs="Times New Roman"/>
          <w:spacing w:val="0"/>
          <w:sz w:val="22"/>
          <w:szCs w:val="22"/>
        </w:rPr>
      </w:pPr>
      <w:r w:rsidRPr="00262AE3">
        <w:rPr>
          <w:rFonts w:asciiTheme="minorHAnsi" w:eastAsia="Times New Roman" w:hAnsiTheme="minorHAnsi" w:cs="Times New Roman"/>
          <w:spacing w:val="0"/>
          <w:sz w:val="22"/>
          <w:szCs w:val="22"/>
        </w:rPr>
        <w:t>Contact name</w:t>
      </w:r>
      <w:r>
        <w:rPr>
          <w:rFonts w:asciiTheme="minorHAnsi" w:eastAsia="Times New Roman" w:hAnsiTheme="minorHAnsi" w:cs="Times New Roman"/>
          <w:spacing w:val="0"/>
          <w:sz w:val="22"/>
          <w:szCs w:val="22"/>
        </w:rPr>
        <w:t xml:space="preserve">: </w:t>
      </w:r>
      <w:sdt>
        <w:sdtPr>
          <w:rPr>
            <w:rFonts w:asciiTheme="minorHAnsi" w:eastAsia="Times New Roman" w:hAnsiTheme="minorHAnsi" w:cs="Times New Roman"/>
            <w:spacing w:val="0"/>
            <w:sz w:val="22"/>
            <w:szCs w:val="22"/>
          </w:rPr>
          <w:id w:val="1767957541"/>
          <w:placeholder>
            <w:docPart w:val="DefaultPlaceholder_-1854013440"/>
          </w:placeholder>
        </w:sdtPr>
        <w:sdtContent>
          <w:r w:rsidR="00E97B87">
            <w:rPr>
              <w:rFonts w:asciiTheme="minorHAnsi" w:eastAsia="Times New Roman" w:hAnsiTheme="minorHAnsi" w:cs="Times New Roman"/>
              <w:spacing w:val="0"/>
              <w:sz w:val="22"/>
              <w:szCs w:val="22"/>
            </w:rPr>
            <w:tab/>
          </w:r>
        </w:sdtContent>
      </w:sdt>
    </w:p>
    <w:p w14:paraId="700CAD6E" w14:textId="5D913FE3" w:rsidR="00262AE3" w:rsidRPr="00262AE3" w:rsidRDefault="00262AE3" w:rsidP="00262AE3">
      <w:pP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Company name:</w:t>
      </w:r>
      <w:sdt>
        <w:sdtPr>
          <w:rPr>
            <w:rFonts w:asciiTheme="minorHAnsi" w:eastAsia="Times New Roman" w:hAnsiTheme="minorHAnsi" w:cs="Times New Roman"/>
            <w:spacing w:val="0"/>
            <w:sz w:val="22"/>
            <w:szCs w:val="22"/>
          </w:rPr>
          <w:id w:val="-1689676169"/>
          <w:placeholder>
            <w:docPart w:val="DefaultPlaceholder_-1854013440"/>
          </w:placeholder>
        </w:sdtPr>
        <w:sdtContent>
          <w:r w:rsidR="00E174DA">
            <w:rPr>
              <w:rFonts w:asciiTheme="minorHAnsi" w:eastAsia="Times New Roman" w:hAnsiTheme="minorHAnsi" w:cs="Times New Roman"/>
              <w:spacing w:val="0"/>
              <w:sz w:val="22"/>
              <w:szCs w:val="22"/>
            </w:rPr>
            <w:t xml:space="preserve">        </w:t>
          </w:r>
          <w:r w:rsidR="00E97B87">
            <w:rPr>
              <w:rFonts w:asciiTheme="minorHAnsi" w:eastAsia="Times New Roman" w:hAnsiTheme="minorHAnsi" w:cs="Times New Roman"/>
              <w:spacing w:val="0"/>
              <w:sz w:val="22"/>
              <w:szCs w:val="22"/>
            </w:rPr>
            <w:t xml:space="preserve"> </w:t>
          </w:r>
        </w:sdtContent>
      </w:sdt>
    </w:p>
    <w:p w14:paraId="31664667" w14:textId="51E4F2C7" w:rsidR="00262AE3" w:rsidRPr="00262AE3" w:rsidRDefault="00262AE3" w:rsidP="00262AE3">
      <w:pPr>
        <w:spacing w:line="259" w:lineRule="auto"/>
        <w:rPr>
          <w:rFonts w:asciiTheme="minorHAnsi" w:eastAsia="Times New Roman" w:hAnsiTheme="minorHAnsi" w:cs="Times New Roman"/>
          <w:spacing w:val="0"/>
          <w:sz w:val="22"/>
          <w:szCs w:val="22"/>
        </w:rPr>
      </w:pPr>
      <w:r w:rsidRPr="00262AE3">
        <w:rPr>
          <w:rFonts w:asciiTheme="minorHAnsi" w:eastAsia="Times New Roman" w:hAnsiTheme="minorHAnsi" w:cs="Times New Roman"/>
          <w:spacing w:val="0"/>
          <w:sz w:val="22"/>
          <w:szCs w:val="22"/>
        </w:rPr>
        <w:t>Address</w:t>
      </w:r>
      <w:r>
        <w:rPr>
          <w:rFonts w:asciiTheme="minorHAnsi" w:eastAsia="Times New Roman" w:hAnsiTheme="minorHAnsi" w:cs="Times New Roman"/>
          <w:spacing w:val="0"/>
          <w:sz w:val="22"/>
          <w:szCs w:val="22"/>
        </w:rPr>
        <w:t>:</w:t>
      </w:r>
      <w:sdt>
        <w:sdtPr>
          <w:rPr>
            <w:rFonts w:asciiTheme="minorHAnsi" w:eastAsia="Times New Roman" w:hAnsiTheme="minorHAnsi" w:cs="Times New Roman"/>
            <w:spacing w:val="0"/>
            <w:sz w:val="22"/>
            <w:szCs w:val="22"/>
          </w:rPr>
          <w:id w:val="-1208182208"/>
          <w:placeholder>
            <w:docPart w:val="DefaultPlaceholder_-1854013440"/>
          </w:placeholder>
        </w:sdtPr>
        <w:sdtContent>
          <w:r w:rsidR="00E174DA">
            <w:rPr>
              <w:rFonts w:asciiTheme="minorHAnsi" w:eastAsia="Times New Roman" w:hAnsiTheme="minorHAnsi" w:cs="Times New Roman"/>
              <w:spacing w:val="0"/>
              <w:sz w:val="22"/>
              <w:szCs w:val="22"/>
            </w:rPr>
            <w:t xml:space="preserve">       </w:t>
          </w:r>
        </w:sdtContent>
      </w:sdt>
    </w:p>
    <w:p w14:paraId="3C26D142" w14:textId="73C3F010" w:rsidR="00262AE3" w:rsidRPr="00262AE3" w:rsidRDefault="00262AE3" w:rsidP="00262AE3">
      <w:pPr>
        <w:spacing w:line="259" w:lineRule="auto"/>
        <w:rPr>
          <w:rFonts w:asciiTheme="minorHAnsi" w:eastAsia="Times New Roman" w:hAnsiTheme="minorHAnsi" w:cs="Times New Roman"/>
          <w:spacing w:val="0"/>
          <w:sz w:val="22"/>
          <w:szCs w:val="22"/>
        </w:rPr>
      </w:pPr>
      <w:r w:rsidRPr="00262AE3">
        <w:rPr>
          <w:rFonts w:asciiTheme="minorHAnsi" w:eastAsia="Times New Roman" w:hAnsiTheme="minorHAnsi" w:cs="Times New Roman"/>
          <w:spacing w:val="0"/>
          <w:sz w:val="22"/>
          <w:szCs w:val="22"/>
        </w:rPr>
        <w:t>Contact phone number</w:t>
      </w:r>
      <w:r>
        <w:rPr>
          <w:rFonts w:asciiTheme="minorHAnsi" w:eastAsia="Times New Roman" w:hAnsiTheme="minorHAnsi" w:cs="Times New Roman"/>
          <w:spacing w:val="0"/>
          <w:sz w:val="22"/>
          <w:szCs w:val="22"/>
        </w:rPr>
        <w:t>:</w:t>
      </w:r>
      <w:sdt>
        <w:sdtPr>
          <w:rPr>
            <w:rFonts w:asciiTheme="minorHAnsi" w:eastAsia="Times New Roman" w:hAnsiTheme="minorHAnsi" w:cs="Times New Roman"/>
            <w:spacing w:val="0"/>
            <w:sz w:val="22"/>
            <w:szCs w:val="22"/>
          </w:rPr>
          <w:id w:val="1477340014"/>
          <w:placeholder>
            <w:docPart w:val="DefaultPlaceholder_-1854013440"/>
          </w:placeholder>
        </w:sdtPr>
        <w:sdtContent>
          <w:r w:rsidR="00E174DA">
            <w:rPr>
              <w:rFonts w:asciiTheme="minorHAnsi" w:eastAsia="Times New Roman" w:hAnsiTheme="minorHAnsi" w:cs="Times New Roman"/>
              <w:spacing w:val="0"/>
              <w:sz w:val="22"/>
              <w:szCs w:val="22"/>
            </w:rPr>
            <w:t xml:space="preserve">       </w:t>
          </w:r>
        </w:sdtContent>
      </w:sdt>
    </w:p>
    <w:p w14:paraId="3836A0B3" w14:textId="585E8D5E" w:rsidR="00262AE3" w:rsidRPr="00262AE3" w:rsidRDefault="00262AE3" w:rsidP="00262AE3">
      <w:pPr>
        <w:spacing w:line="259" w:lineRule="auto"/>
        <w:rPr>
          <w:rFonts w:asciiTheme="minorHAnsi" w:eastAsia="Times New Roman" w:hAnsiTheme="minorHAnsi" w:cs="Times New Roman"/>
          <w:spacing w:val="0"/>
          <w:sz w:val="22"/>
          <w:szCs w:val="22"/>
        </w:rPr>
      </w:pPr>
      <w:r w:rsidRPr="00262AE3">
        <w:rPr>
          <w:rFonts w:asciiTheme="minorHAnsi" w:eastAsia="Times New Roman" w:hAnsiTheme="minorHAnsi" w:cs="Times New Roman"/>
          <w:spacing w:val="0"/>
          <w:sz w:val="22"/>
          <w:szCs w:val="22"/>
        </w:rPr>
        <w:t>Contact email</w:t>
      </w:r>
      <w:r>
        <w:rPr>
          <w:rFonts w:asciiTheme="minorHAnsi" w:eastAsia="Times New Roman" w:hAnsiTheme="minorHAnsi" w:cs="Times New Roman"/>
          <w:spacing w:val="0"/>
          <w:sz w:val="22"/>
          <w:szCs w:val="22"/>
        </w:rPr>
        <w:t>:</w:t>
      </w:r>
      <w:sdt>
        <w:sdtPr>
          <w:rPr>
            <w:rFonts w:asciiTheme="minorHAnsi" w:eastAsia="Times New Roman" w:hAnsiTheme="minorHAnsi" w:cs="Times New Roman"/>
            <w:spacing w:val="0"/>
            <w:sz w:val="22"/>
            <w:szCs w:val="22"/>
          </w:rPr>
          <w:id w:val="-1314487812"/>
          <w:placeholder>
            <w:docPart w:val="DefaultPlaceholder_-1854013440"/>
          </w:placeholder>
        </w:sdtPr>
        <w:sdtContent>
          <w:r w:rsidR="00E174DA">
            <w:rPr>
              <w:rFonts w:asciiTheme="minorHAnsi" w:eastAsia="Times New Roman" w:hAnsiTheme="minorHAnsi" w:cs="Times New Roman"/>
              <w:spacing w:val="0"/>
              <w:sz w:val="22"/>
              <w:szCs w:val="22"/>
            </w:rPr>
            <w:t xml:space="preserve">          </w:t>
          </w:r>
        </w:sdtContent>
      </w:sdt>
    </w:p>
    <w:p w14:paraId="707174C0" w14:textId="40D5AA81" w:rsidR="00262AE3" w:rsidRDefault="00262AE3" w:rsidP="00262AE3">
      <w:pPr>
        <w:spacing w:line="259" w:lineRule="auto"/>
        <w:rPr>
          <w:rFonts w:asciiTheme="minorHAnsi" w:eastAsia="Times New Roman" w:hAnsiTheme="minorHAnsi" w:cs="Times New Roman"/>
          <w:spacing w:val="0"/>
          <w:sz w:val="22"/>
          <w:szCs w:val="22"/>
        </w:rPr>
      </w:pPr>
      <w:r w:rsidRPr="00262AE3">
        <w:rPr>
          <w:rFonts w:asciiTheme="minorHAnsi" w:eastAsia="Times New Roman" w:hAnsiTheme="minorHAnsi" w:cs="Times New Roman"/>
          <w:spacing w:val="0"/>
          <w:sz w:val="22"/>
          <w:szCs w:val="22"/>
        </w:rPr>
        <w:t>Date of application</w:t>
      </w:r>
      <w:r>
        <w:rPr>
          <w:rFonts w:asciiTheme="minorHAnsi" w:eastAsia="Times New Roman" w:hAnsiTheme="minorHAnsi" w:cs="Times New Roman"/>
          <w:spacing w:val="0"/>
          <w:sz w:val="22"/>
          <w:szCs w:val="22"/>
        </w:rPr>
        <w:t>:</w:t>
      </w:r>
      <w:sdt>
        <w:sdtPr>
          <w:rPr>
            <w:rFonts w:asciiTheme="minorHAnsi" w:eastAsia="Times New Roman" w:hAnsiTheme="minorHAnsi" w:cs="Times New Roman"/>
            <w:spacing w:val="0"/>
            <w:sz w:val="22"/>
            <w:szCs w:val="22"/>
          </w:rPr>
          <w:id w:val="1407883105"/>
          <w:placeholder>
            <w:docPart w:val="DefaultPlaceholder_-1854013437"/>
          </w:placeholder>
          <w:date>
            <w:dateFormat w:val="yyyy-MM-dd"/>
            <w:lid w:val="en-CA"/>
            <w:storeMappedDataAs w:val="dateTime"/>
            <w:calendar w:val="gregorian"/>
          </w:date>
        </w:sdtPr>
        <w:sdtContent>
          <w:r w:rsidR="00E174DA">
            <w:rPr>
              <w:rFonts w:asciiTheme="minorHAnsi" w:eastAsia="Times New Roman" w:hAnsiTheme="minorHAnsi" w:cs="Times New Roman"/>
              <w:spacing w:val="0"/>
              <w:sz w:val="22"/>
              <w:szCs w:val="22"/>
              <w:lang w:val="en-CA"/>
            </w:rPr>
            <w:t xml:space="preserve">         </w:t>
          </w:r>
        </w:sdtContent>
      </w:sdt>
    </w:p>
    <w:p w14:paraId="5F7E4783" w14:textId="2BC708EF" w:rsidR="00262AE3" w:rsidRPr="00262AE3" w:rsidRDefault="00262AE3" w:rsidP="00262AE3">
      <w:pPr>
        <w:spacing w:line="259" w:lineRule="auto"/>
        <w:rPr>
          <w:rFonts w:asciiTheme="minorHAnsi" w:eastAsia="Times New Roman" w:hAnsiTheme="minorHAnsi" w:cs="Times New Roman"/>
          <w:spacing w:val="0"/>
          <w:sz w:val="22"/>
          <w:szCs w:val="22"/>
        </w:rPr>
      </w:pPr>
      <w:r w:rsidRPr="00262AE3">
        <w:rPr>
          <w:rFonts w:asciiTheme="minorHAnsi" w:eastAsia="Times New Roman" w:hAnsiTheme="minorHAnsi" w:cs="Times New Roman"/>
          <w:spacing w:val="0"/>
          <w:sz w:val="22"/>
          <w:szCs w:val="22"/>
        </w:rPr>
        <w:t xml:space="preserve">Are you a stakeholder of Tourism Richmond:  </w:t>
      </w:r>
      <w:sdt>
        <w:sdtPr>
          <w:rPr>
            <w:rFonts w:asciiTheme="minorHAnsi" w:eastAsia="Times New Roman" w:hAnsiTheme="minorHAnsi" w:cs="Times New Roman"/>
            <w:spacing w:val="0"/>
            <w:sz w:val="22"/>
            <w:szCs w:val="22"/>
          </w:rPr>
          <w:id w:val="-2039038846"/>
          <w14:checkbox>
            <w14:checked w14:val="0"/>
            <w14:checkedState w14:val="2612" w14:font="MS Gothic"/>
            <w14:uncheckedState w14:val="2610" w14:font="MS Gothic"/>
          </w14:checkbox>
        </w:sdtPr>
        <w:sdtContent>
          <w:r w:rsidR="00E174DA">
            <w:rPr>
              <w:rFonts w:ascii="MS Gothic" w:eastAsia="MS Gothic" w:hAnsi="MS Gothic" w:cs="Times New Roman" w:hint="eastAsia"/>
              <w:spacing w:val="0"/>
              <w:sz w:val="22"/>
              <w:szCs w:val="22"/>
            </w:rPr>
            <w:t>☐</w:t>
          </w:r>
        </w:sdtContent>
      </w:sdt>
      <w:r w:rsidRPr="00262AE3">
        <w:rPr>
          <w:rFonts w:asciiTheme="minorHAnsi" w:eastAsia="Times New Roman" w:hAnsiTheme="minorHAnsi" w:cs="Times New Roman"/>
          <w:spacing w:val="0"/>
          <w:sz w:val="22"/>
          <w:szCs w:val="22"/>
        </w:rPr>
        <w:t>Yes</w:t>
      </w:r>
      <w:r w:rsidRPr="00262AE3">
        <w:rPr>
          <w:rFonts w:asciiTheme="minorHAnsi" w:eastAsia="Times New Roman" w:hAnsiTheme="minorHAnsi" w:cs="Times New Roman"/>
          <w:spacing w:val="0"/>
          <w:sz w:val="22"/>
          <w:szCs w:val="22"/>
        </w:rPr>
        <w:tab/>
      </w:r>
      <w:sdt>
        <w:sdtPr>
          <w:rPr>
            <w:rFonts w:asciiTheme="minorHAnsi" w:eastAsia="Times New Roman" w:hAnsiTheme="minorHAnsi" w:cs="Times New Roman"/>
            <w:spacing w:val="0"/>
            <w:sz w:val="22"/>
            <w:szCs w:val="22"/>
          </w:rPr>
          <w:id w:val="710698895"/>
          <w14:checkbox>
            <w14:checked w14:val="0"/>
            <w14:checkedState w14:val="2612" w14:font="MS Gothic"/>
            <w14:uncheckedState w14:val="2610" w14:font="MS Gothic"/>
          </w14:checkbox>
        </w:sdtPr>
        <w:sdtContent>
          <w:r>
            <w:rPr>
              <w:rFonts w:ascii="MS Gothic" w:eastAsia="MS Gothic" w:hAnsi="MS Gothic" w:cs="Times New Roman" w:hint="eastAsia"/>
              <w:spacing w:val="0"/>
              <w:sz w:val="22"/>
              <w:szCs w:val="22"/>
            </w:rPr>
            <w:t>☐</w:t>
          </w:r>
        </w:sdtContent>
      </w:sdt>
      <w:r w:rsidRPr="00262AE3">
        <w:rPr>
          <w:rFonts w:asciiTheme="minorHAnsi" w:eastAsia="Times New Roman" w:hAnsiTheme="minorHAnsi" w:cs="Times New Roman"/>
          <w:spacing w:val="0"/>
          <w:sz w:val="22"/>
          <w:szCs w:val="22"/>
        </w:rPr>
        <w:t>No</w:t>
      </w:r>
      <w:r>
        <w:rPr>
          <w:rFonts w:asciiTheme="minorHAnsi" w:eastAsia="Times New Roman" w:hAnsiTheme="minorHAnsi" w:cs="Times New Roman"/>
          <w:spacing w:val="0"/>
          <w:sz w:val="22"/>
          <w:szCs w:val="22"/>
        </w:rPr>
        <w:tab/>
      </w:r>
      <w:r>
        <w:rPr>
          <w:rFonts w:asciiTheme="minorHAnsi" w:eastAsia="Times New Roman" w:hAnsiTheme="minorHAnsi" w:cs="Times New Roman"/>
          <w:spacing w:val="0"/>
          <w:sz w:val="22"/>
          <w:szCs w:val="22"/>
        </w:rPr>
        <w:tab/>
      </w:r>
      <w:sdt>
        <w:sdtPr>
          <w:rPr>
            <w:rFonts w:asciiTheme="minorHAnsi" w:eastAsia="Times New Roman" w:hAnsiTheme="minorHAnsi" w:cs="Times New Roman"/>
            <w:spacing w:val="0"/>
            <w:sz w:val="22"/>
            <w:szCs w:val="22"/>
          </w:rPr>
          <w:id w:val="-1313012168"/>
          <w14:checkbox>
            <w14:checked w14:val="0"/>
            <w14:checkedState w14:val="2612" w14:font="MS Gothic"/>
            <w14:uncheckedState w14:val="2610" w14:font="MS Gothic"/>
          </w14:checkbox>
        </w:sdtPr>
        <w:sdtContent>
          <w:r>
            <w:rPr>
              <w:rFonts w:ascii="MS Gothic" w:eastAsia="MS Gothic" w:hAnsi="MS Gothic" w:cs="Times New Roman" w:hint="eastAsia"/>
              <w:spacing w:val="0"/>
              <w:sz w:val="22"/>
              <w:szCs w:val="22"/>
            </w:rPr>
            <w:t>☐</w:t>
          </w:r>
        </w:sdtContent>
      </w:sdt>
      <w:r w:rsidRPr="00262AE3">
        <w:rPr>
          <w:rFonts w:asciiTheme="minorHAnsi" w:eastAsia="Times New Roman" w:hAnsiTheme="minorHAnsi" w:cs="Times New Roman"/>
          <w:spacing w:val="0"/>
          <w:sz w:val="22"/>
          <w:szCs w:val="22"/>
        </w:rPr>
        <w:t>Don’t know</w:t>
      </w:r>
    </w:p>
    <w:p w14:paraId="417BFAC4" w14:textId="77777777" w:rsidR="004F21E2" w:rsidRDefault="004F21E2" w:rsidP="00262AE3">
      <w:pPr>
        <w:spacing w:line="259" w:lineRule="auto"/>
        <w:rPr>
          <w:rFonts w:asciiTheme="minorHAnsi" w:eastAsia="Times New Roman" w:hAnsiTheme="minorHAnsi" w:cs="Times New Roman"/>
          <w:spacing w:val="0"/>
          <w:sz w:val="22"/>
          <w:szCs w:val="22"/>
        </w:rPr>
      </w:pPr>
    </w:p>
    <w:p w14:paraId="3C547AD8" w14:textId="4D89FB56" w:rsidR="00AE468F" w:rsidRDefault="00AE468F" w:rsidP="00262AE3">
      <w:pP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Details of your </w:t>
      </w:r>
      <w:r w:rsidRPr="00AE468F">
        <w:rPr>
          <w:rFonts w:asciiTheme="minorHAnsi" w:eastAsia="Times New Roman" w:hAnsiTheme="minorHAnsi" w:cs="Times New Roman"/>
          <w:spacing w:val="0"/>
          <w:sz w:val="22"/>
          <w:szCs w:val="22"/>
        </w:rPr>
        <w:t xml:space="preserve">special event, program, </w:t>
      </w:r>
      <w:r>
        <w:rPr>
          <w:rFonts w:asciiTheme="minorHAnsi" w:eastAsia="Times New Roman" w:hAnsiTheme="minorHAnsi" w:cs="Times New Roman"/>
          <w:spacing w:val="0"/>
          <w:sz w:val="22"/>
          <w:szCs w:val="22"/>
        </w:rPr>
        <w:t>or</w:t>
      </w:r>
      <w:r w:rsidRPr="00AE468F">
        <w:rPr>
          <w:rFonts w:asciiTheme="minorHAnsi" w:eastAsia="Times New Roman" w:hAnsiTheme="minorHAnsi" w:cs="Times New Roman"/>
          <w:spacing w:val="0"/>
          <w:sz w:val="22"/>
          <w:szCs w:val="22"/>
        </w:rPr>
        <w:t xml:space="preserve"> </w:t>
      </w:r>
      <w:r>
        <w:rPr>
          <w:rFonts w:asciiTheme="minorHAnsi" w:eastAsia="Times New Roman" w:hAnsiTheme="minorHAnsi" w:cs="Times New Roman"/>
          <w:spacing w:val="0"/>
          <w:sz w:val="22"/>
          <w:szCs w:val="22"/>
        </w:rPr>
        <w:t>activity:</w:t>
      </w:r>
    </w:p>
    <w:p w14:paraId="5500E08E" w14:textId="7CA975D7" w:rsidR="00B11EC6" w:rsidRPr="00B11EC6" w:rsidRDefault="00AE468F" w:rsidP="00B11EC6">
      <w:pPr>
        <w:spacing w:line="259" w:lineRule="auto"/>
        <w:rPr>
          <w:rFonts w:asciiTheme="minorHAnsi" w:eastAsia="Times New Roman" w:hAnsiTheme="minorHAnsi" w:cs="Times New Roman"/>
          <w:i/>
          <w:iCs/>
          <w:spacing w:val="0"/>
          <w:sz w:val="22"/>
          <w:szCs w:val="22"/>
        </w:rPr>
      </w:pPr>
      <w:r w:rsidRPr="00AE468F">
        <w:rPr>
          <w:rFonts w:asciiTheme="minorHAnsi" w:eastAsia="Times New Roman" w:hAnsiTheme="minorHAnsi" w:cs="Times New Roman"/>
          <w:i/>
          <w:iCs/>
          <w:spacing w:val="0"/>
          <w:sz w:val="22"/>
          <w:szCs w:val="22"/>
        </w:rPr>
        <w:t>Include here a detailed explanation of your new idea, or how you will enhance an existing event</w:t>
      </w:r>
      <w:r>
        <w:rPr>
          <w:rFonts w:asciiTheme="minorHAnsi" w:eastAsia="Times New Roman" w:hAnsiTheme="minorHAnsi" w:cs="Times New Roman"/>
          <w:i/>
          <w:iCs/>
          <w:spacing w:val="0"/>
          <w:sz w:val="22"/>
          <w:szCs w:val="22"/>
        </w:rPr>
        <w:t>/</w:t>
      </w:r>
      <w:r w:rsidRPr="00AE468F">
        <w:rPr>
          <w:rFonts w:asciiTheme="minorHAnsi" w:eastAsia="Times New Roman" w:hAnsiTheme="minorHAnsi" w:cs="Times New Roman"/>
          <w:i/>
          <w:iCs/>
          <w:spacing w:val="0"/>
          <w:sz w:val="22"/>
          <w:szCs w:val="22"/>
        </w:rPr>
        <w:t>program</w:t>
      </w:r>
      <w:r>
        <w:rPr>
          <w:rFonts w:asciiTheme="minorHAnsi" w:eastAsia="Times New Roman" w:hAnsiTheme="minorHAnsi" w:cs="Times New Roman"/>
          <w:i/>
          <w:iCs/>
          <w:spacing w:val="0"/>
          <w:sz w:val="22"/>
          <w:szCs w:val="22"/>
        </w:rPr>
        <w:t>/</w:t>
      </w:r>
      <w:r w:rsidRPr="00AE468F">
        <w:rPr>
          <w:rFonts w:asciiTheme="minorHAnsi" w:eastAsia="Times New Roman" w:hAnsiTheme="minorHAnsi" w:cs="Times New Roman"/>
          <w:i/>
          <w:iCs/>
          <w:spacing w:val="0"/>
          <w:sz w:val="22"/>
          <w:szCs w:val="22"/>
        </w:rPr>
        <w:t>activity</w:t>
      </w:r>
      <w:r>
        <w:rPr>
          <w:rFonts w:asciiTheme="minorHAnsi" w:eastAsia="Times New Roman" w:hAnsiTheme="minorHAnsi" w:cs="Times New Roman"/>
          <w:i/>
          <w:iCs/>
          <w:spacing w:val="0"/>
          <w:sz w:val="22"/>
          <w:szCs w:val="22"/>
        </w:rPr>
        <w:t>/experience</w:t>
      </w:r>
      <w:r w:rsidRPr="00AE468F">
        <w:rPr>
          <w:rFonts w:asciiTheme="minorHAnsi" w:eastAsia="Times New Roman" w:hAnsiTheme="minorHAnsi" w:cs="Times New Roman"/>
          <w:i/>
          <w:iCs/>
          <w:spacing w:val="0"/>
          <w:sz w:val="22"/>
          <w:szCs w:val="22"/>
        </w:rPr>
        <w:t xml:space="preserve">. </w:t>
      </w:r>
    </w:p>
    <w:p w14:paraId="3D2E4ADB" w14:textId="4AE88346" w:rsidR="00B11EC6" w:rsidRDefault="00B11EC6" w:rsidP="00B11EC6">
      <w:pP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Event Date(s):</w:t>
      </w:r>
    </w:p>
    <w:sdt>
      <w:sdtPr>
        <w:rPr>
          <w:rFonts w:asciiTheme="minorHAnsi" w:eastAsia="Times New Roman" w:hAnsiTheme="minorHAnsi" w:cs="Times New Roman"/>
          <w:spacing w:val="0"/>
          <w:sz w:val="22"/>
          <w:szCs w:val="22"/>
        </w:rPr>
        <w:id w:val="1813902854"/>
        <w:placeholder>
          <w:docPart w:val="423F65214C6F4099AA2B1C668A14CB1F"/>
        </w:placeholder>
      </w:sdtPr>
      <w:sdtContent>
        <w:p w14:paraId="33FA7A97" w14:textId="77777777" w:rsidR="00B11EC6" w:rsidRDefault="00B11EC6"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sdtContent>
    </w:sdt>
    <w:p w14:paraId="096DE357" w14:textId="77777777" w:rsidR="00B11EC6" w:rsidRDefault="00B11EC6" w:rsidP="00262AE3">
      <w:pPr>
        <w:spacing w:line="259" w:lineRule="auto"/>
        <w:rPr>
          <w:rFonts w:asciiTheme="minorHAnsi" w:eastAsia="Times New Roman" w:hAnsiTheme="minorHAnsi" w:cs="Times New Roman"/>
          <w:i/>
          <w:iCs/>
          <w:spacing w:val="0"/>
          <w:sz w:val="22"/>
          <w:szCs w:val="22"/>
        </w:rPr>
      </w:pPr>
    </w:p>
    <w:p w14:paraId="2E02D7AC" w14:textId="374E1CC2" w:rsidR="00913DAD" w:rsidRPr="00913DAD" w:rsidRDefault="00361BCC" w:rsidP="00262AE3">
      <w:pP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D</w:t>
      </w:r>
      <w:r w:rsidR="00913DAD" w:rsidRPr="00913DAD">
        <w:rPr>
          <w:rFonts w:asciiTheme="minorHAnsi" w:eastAsia="Times New Roman" w:hAnsiTheme="minorHAnsi" w:cs="Times New Roman"/>
          <w:spacing w:val="0"/>
          <w:sz w:val="22"/>
          <w:szCs w:val="22"/>
        </w:rPr>
        <w:t xml:space="preserve">escription </w:t>
      </w:r>
      <w:r w:rsidR="00A946EA">
        <w:rPr>
          <w:rFonts w:asciiTheme="minorHAnsi" w:eastAsia="Times New Roman" w:hAnsiTheme="minorHAnsi" w:cs="Times New Roman"/>
          <w:spacing w:val="0"/>
          <w:sz w:val="22"/>
          <w:szCs w:val="22"/>
        </w:rPr>
        <w:t>of event,</w:t>
      </w:r>
      <w:r w:rsidR="00913DAD" w:rsidRPr="00913DAD">
        <w:rPr>
          <w:rFonts w:asciiTheme="minorHAnsi" w:eastAsia="Times New Roman" w:hAnsiTheme="minorHAnsi" w:cs="Times New Roman"/>
          <w:spacing w:val="0"/>
          <w:sz w:val="22"/>
          <w:szCs w:val="22"/>
        </w:rPr>
        <w:t xml:space="preserve"> including steps you will take to ensure the initiative is a success:</w:t>
      </w:r>
    </w:p>
    <w:sdt>
      <w:sdtPr>
        <w:rPr>
          <w:rFonts w:asciiTheme="minorHAnsi" w:eastAsia="Times New Roman" w:hAnsiTheme="minorHAnsi" w:cs="Times New Roman"/>
          <w:spacing w:val="0"/>
          <w:sz w:val="22"/>
          <w:szCs w:val="22"/>
        </w:rPr>
        <w:id w:val="878134891"/>
        <w:placeholder>
          <w:docPart w:val="DefaultPlaceholder_-1854013440"/>
        </w:placeholder>
      </w:sdtPr>
      <w:sdtContent>
        <w:p w14:paraId="28783966" w14:textId="1055ED57" w:rsidR="003227BC" w:rsidRDefault="003227BC" w:rsidP="00BB0305">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p>
        <w:p w14:paraId="42C28D36" w14:textId="77777777" w:rsidR="0030075C" w:rsidRDefault="0030075C" w:rsidP="00BB0305">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b/>
              <w:bCs/>
              <w:spacing w:val="0"/>
              <w:sz w:val="22"/>
              <w:szCs w:val="22"/>
            </w:rPr>
          </w:pPr>
        </w:p>
        <w:p w14:paraId="39E74E42" w14:textId="77777777" w:rsidR="00361BCC" w:rsidRDefault="00361BCC" w:rsidP="00BB0305">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b/>
              <w:bCs/>
              <w:spacing w:val="0"/>
              <w:sz w:val="22"/>
              <w:szCs w:val="22"/>
            </w:rPr>
          </w:pPr>
        </w:p>
        <w:p w14:paraId="194102C1" w14:textId="77777777" w:rsidR="00A80B9B" w:rsidRDefault="00000000" w:rsidP="00BB0305">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p>
      </w:sdtContent>
    </w:sdt>
    <w:p w14:paraId="5F1E575B" w14:textId="77777777" w:rsidR="00B11EC6" w:rsidRDefault="00B11EC6" w:rsidP="00B11EC6">
      <w:pPr>
        <w:spacing w:line="259" w:lineRule="auto"/>
        <w:rPr>
          <w:rFonts w:asciiTheme="minorHAnsi" w:eastAsia="Times New Roman" w:hAnsiTheme="minorHAnsi" w:cs="Times New Roman"/>
          <w:spacing w:val="0"/>
          <w:sz w:val="22"/>
          <w:szCs w:val="22"/>
        </w:rPr>
      </w:pPr>
    </w:p>
    <w:p w14:paraId="3EC94DAB" w14:textId="28821D9F" w:rsidR="00B11EC6" w:rsidRDefault="00B11EC6" w:rsidP="00B11EC6">
      <w:pPr>
        <w:spacing w:line="259" w:lineRule="auto"/>
        <w:rPr>
          <w:rFonts w:asciiTheme="minorHAnsi" w:eastAsia="Times New Roman" w:hAnsiTheme="minorHAnsi" w:cs="Times New Roman"/>
          <w:spacing w:val="0"/>
          <w:sz w:val="22"/>
          <w:szCs w:val="22"/>
        </w:rPr>
      </w:pPr>
      <w:r w:rsidRPr="00B11EC6">
        <w:rPr>
          <w:rFonts w:asciiTheme="minorHAnsi" w:eastAsia="Times New Roman" w:hAnsiTheme="minorHAnsi" w:cs="Times New Roman"/>
          <w:spacing w:val="0"/>
          <w:sz w:val="22"/>
          <w:szCs w:val="22"/>
        </w:rPr>
        <w:t xml:space="preserve">Please provide a marketing plan setting out the </w:t>
      </w:r>
      <w:r w:rsidR="1E88879A" w:rsidRPr="066FF360">
        <w:rPr>
          <w:rFonts w:asciiTheme="minorHAnsi" w:eastAsia="Times New Roman" w:hAnsiTheme="minorHAnsi" w:cs="Times New Roman"/>
          <w:spacing w:val="0"/>
          <w:sz w:val="22"/>
          <w:szCs w:val="22"/>
        </w:rPr>
        <w:t>keyways</w:t>
      </w:r>
      <w:r w:rsidRPr="00B11EC6">
        <w:rPr>
          <w:rFonts w:asciiTheme="minorHAnsi" w:eastAsia="Times New Roman" w:hAnsiTheme="minorHAnsi" w:cs="Times New Roman"/>
          <w:spacing w:val="0"/>
          <w:sz w:val="22"/>
          <w:szCs w:val="22"/>
        </w:rPr>
        <w:t xml:space="preserve"> you will promote your </w:t>
      </w:r>
      <w:r w:rsidR="00361BCC">
        <w:rPr>
          <w:rFonts w:asciiTheme="minorHAnsi" w:eastAsia="Times New Roman" w:hAnsiTheme="minorHAnsi" w:cs="Times New Roman"/>
          <w:spacing w:val="0"/>
          <w:sz w:val="22"/>
          <w:szCs w:val="22"/>
        </w:rPr>
        <w:t>initiative</w:t>
      </w:r>
      <w:r w:rsidRPr="00B11EC6">
        <w:rPr>
          <w:rFonts w:asciiTheme="minorHAnsi" w:eastAsia="Times New Roman" w:hAnsiTheme="minorHAnsi" w:cs="Times New Roman"/>
          <w:spacing w:val="0"/>
          <w:sz w:val="22"/>
          <w:szCs w:val="22"/>
        </w:rPr>
        <w:t>:</w:t>
      </w:r>
    </w:p>
    <w:sdt>
      <w:sdtPr>
        <w:rPr>
          <w:rFonts w:asciiTheme="minorHAnsi" w:eastAsia="Times New Roman" w:hAnsiTheme="minorHAnsi" w:cs="Times New Roman"/>
          <w:spacing w:val="0"/>
          <w:sz w:val="22"/>
          <w:szCs w:val="22"/>
        </w:rPr>
        <w:id w:val="-1001887515"/>
        <w:placeholder>
          <w:docPart w:val="2ACA5AFD77A948B58F2E879AA895936E"/>
        </w:placeholder>
      </w:sdtPr>
      <w:sdtContent>
        <w:p w14:paraId="4EF2331F" w14:textId="77777777" w:rsidR="008A6E42" w:rsidRDefault="00B11EC6"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p w14:paraId="63337850" w14:textId="77777777" w:rsidR="008A6E42" w:rsidRDefault="008A6E42"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p>
        <w:p w14:paraId="1002AE2F" w14:textId="77777777" w:rsidR="008A6E42" w:rsidRDefault="008A6E42"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p>
        <w:p w14:paraId="4BB567F2" w14:textId="489B7C77" w:rsidR="00B11EC6" w:rsidRDefault="00B11EC6"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sdtContent>
    </w:sdt>
    <w:p w14:paraId="12D0FD5C" w14:textId="77777777" w:rsidR="00361BCC" w:rsidRDefault="00361BCC" w:rsidP="00262AE3">
      <w:pPr>
        <w:spacing w:line="259" w:lineRule="auto"/>
        <w:rPr>
          <w:rFonts w:asciiTheme="minorHAnsi" w:eastAsia="Times New Roman" w:hAnsiTheme="minorHAnsi" w:cs="Times New Roman"/>
          <w:spacing w:val="0"/>
          <w:sz w:val="22"/>
          <w:szCs w:val="22"/>
        </w:rPr>
      </w:pPr>
    </w:p>
    <w:p w14:paraId="3C7E7346" w14:textId="2EF129FF" w:rsidR="00AE468F" w:rsidRDefault="00B11EC6" w:rsidP="00262AE3">
      <w:pPr>
        <w:spacing w:line="259" w:lineRule="auto"/>
        <w:rPr>
          <w:rFonts w:asciiTheme="minorHAnsi" w:eastAsia="Times New Roman" w:hAnsiTheme="minorHAnsi" w:cs="Times New Roman"/>
          <w:spacing w:val="0"/>
          <w:sz w:val="22"/>
          <w:szCs w:val="22"/>
        </w:rPr>
      </w:pPr>
      <w:r w:rsidRPr="00B11EC6">
        <w:rPr>
          <w:rFonts w:asciiTheme="minorHAnsi" w:eastAsia="Times New Roman" w:hAnsiTheme="minorHAnsi" w:cs="Times New Roman"/>
          <w:spacing w:val="0"/>
          <w:sz w:val="22"/>
          <w:szCs w:val="22"/>
        </w:rPr>
        <w:lastRenderedPageBreak/>
        <w:t>Please identify the key risks and mitigations in delivering your initiative (e.g</w:t>
      </w:r>
      <w:r w:rsidR="2270E4A4" w:rsidRPr="066FF360">
        <w:rPr>
          <w:rFonts w:asciiTheme="minorHAnsi" w:eastAsia="Times New Roman" w:hAnsiTheme="minorHAnsi" w:cs="Times New Roman"/>
          <w:spacing w:val="0"/>
          <w:sz w:val="22"/>
          <w:szCs w:val="22"/>
        </w:rPr>
        <w:t>.</w:t>
      </w:r>
      <w:r w:rsidRPr="00B11EC6">
        <w:rPr>
          <w:rFonts w:asciiTheme="minorHAnsi" w:eastAsia="Times New Roman" w:hAnsiTheme="minorHAnsi" w:cs="Times New Roman"/>
          <w:spacing w:val="0"/>
          <w:sz w:val="22"/>
          <w:szCs w:val="22"/>
        </w:rPr>
        <w:t xml:space="preserve"> bad weather, food preparation):</w:t>
      </w:r>
    </w:p>
    <w:sdt>
      <w:sdtPr>
        <w:rPr>
          <w:rFonts w:asciiTheme="minorHAnsi" w:eastAsia="Times New Roman" w:hAnsiTheme="minorHAnsi" w:cs="Times New Roman"/>
          <w:spacing w:val="0"/>
          <w:sz w:val="22"/>
          <w:szCs w:val="22"/>
        </w:rPr>
        <w:id w:val="610779160"/>
        <w:placeholder>
          <w:docPart w:val="57C2420EDE4D4E918F99E5296439F38A"/>
        </w:placeholder>
      </w:sdtPr>
      <w:sdtContent>
        <w:p w14:paraId="413492D0" w14:textId="77777777" w:rsidR="008A6E42" w:rsidRDefault="00B11EC6"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p w14:paraId="730292EC" w14:textId="77777777" w:rsidR="008A6E42" w:rsidRDefault="008A6E42"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p>
        <w:p w14:paraId="6414E5DC" w14:textId="18F11014" w:rsidR="00B11EC6" w:rsidRDefault="00B11EC6"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sdtContent>
    </w:sdt>
    <w:p w14:paraId="72BD30CA" w14:textId="77777777" w:rsidR="00B11EC6" w:rsidRDefault="00B11EC6">
      <w:pPr>
        <w:spacing w:after="0" w:line="240" w:lineRule="auto"/>
        <w:rPr>
          <w:rFonts w:asciiTheme="minorHAnsi" w:eastAsia="Times New Roman" w:hAnsiTheme="minorHAnsi" w:cs="Times New Roman"/>
          <w:spacing w:val="0"/>
          <w:sz w:val="22"/>
          <w:szCs w:val="22"/>
        </w:rPr>
      </w:pPr>
    </w:p>
    <w:p w14:paraId="02C1F1B5" w14:textId="0E43F81C" w:rsidR="00B11EC6" w:rsidRDefault="00B11EC6">
      <w:pPr>
        <w:spacing w:after="0" w:line="240" w:lineRule="auto"/>
        <w:rPr>
          <w:rFonts w:asciiTheme="minorHAnsi" w:eastAsia="Times New Roman" w:hAnsiTheme="minorHAnsi" w:cs="Times New Roman"/>
          <w:spacing w:val="0"/>
          <w:sz w:val="22"/>
          <w:szCs w:val="22"/>
        </w:rPr>
      </w:pPr>
      <w:r w:rsidRPr="00B11EC6">
        <w:rPr>
          <w:rFonts w:asciiTheme="minorHAnsi" w:eastAsia="Times New Roman" w:hAnsiTheme="minorHAnsi" w:cs="Times New Roman"/>
          <w:spacing w:val="0"/>
          <w:sz w:val="22"/>
          <w:szCs w:val="22"/>
        </w:rPr>
        <w:t>Targets</w:t>
      </w:r>
      <w:r>
        <w:rPr>
          <w:rFonts w:asciiTheme="minorHAnsi" w:eastAsia="Times New Roman" w:hAnsiTheme="minorHAnsi" w:cs="Times New Roman"/>
          <w:spacing w:val="0"/>
          <w:sz w:val="22"/>
          <w:szCs w:val="22"/>
        </w:rPr>
        <w:t xml:space="preserve"> (e.g</w:t>
      </w:r>
      <w:r w:rsidR="1EA73C35" w:rsidRPr="066FF360">
        <w:rPr>
          <w:rFonts w:asciiTheme="minorHAnsi" w:eastAsia="Times New Roman" w:hAnsiTheme="minorHAnsi" w:cs="Times New Roman"/>
          <w:spacing w:val="0"/>
          <w:sz w:val="22"/>
          <w:szCs w:val="22"/>
        </w:rPr>
        <w:t>.</w:t>
      </w:r>
      <w:r>
        <w:rPr>
          <w:rFonts w:asciiTheme="minorHAnsi" w:eastAsia="Times New Roman" w:hAnsiTheme="minorHAnsi" w:cs="Times New Roman"/>
          <w:spacing w:val="0"/>
          <w:sz w:val="22"/>
          <w:szCs w:val="22"/>
        </w:rPr>
        <w:t xml:space="preserve"> </w:t>
      </w:r>
      <w:r w:rsidR="0078166F">
        <w:rPr>
          <w:rFonts w:asciiTheme="minorHAnsi" w:eastAsia="Times New Roman" w:hAnsiTheme="minorHAnsi" w:cs="Times New Roman"/>
          <w:spacing w:val="0"/>
          <w:sz w:val="22"/>
          <w:szCs w:val="22"/>
        </w:rPr>
        <w:t>attendee numbers, promotion reach, incremental revenue)</w:t>
      </w:r>
      <w:r w:rsidRPr="00B11EC6">
        <w:rPr>
          <w:rFonts w:asciiTheme="minorHAnsi" w:eastAsia="Times New Roman" w:hAnsiTheme="minorHAnsi" w:cs="Times New Roman"/>
          <w:spacing w:val="0"/>
          <w:sz w:val="22"/>
          <w:szCs w:val="22"/>
        </w:rPr>
        <w:t>:</w:t>
      </w:r>
    </w:p>
    <w:sdt>
      <w:sdtPr>
        <w:rPr>
          <w:rFonts w:asciiTheme="minorHAnsi" w:eastAsia="Times New Roman" w:hAnsiTheme="minorHAnsi" w:cs="Times New Roman"/>
          <w:spacing w:val="0"/>
          <w:sz w:val="22"/>
          <w:szCs w:val="22"/>
        </w:rPr>
        <w:id w:val="612403245"/>
        <w:placeholder>
          <w:docPart w:val="4A37D31CB5604E95AD12C32C8E7864E6"/>
        </w:placeholder>
      </w:sdtPr>
      <w:sdtContent>
        <w:p w14:paraId="4A7ED296" w14:textId="77777777" w:rsidR="008A6E42" w:rsidRDefault="00B11EC6"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p w14:paraId="02FE094E" w14:textId="77777777" w:rsidR="008A6E42" w:rsidRDefault="008A6E42"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p>
        <w:p w14:paraId="470F794F" w14:textId="7E61A4D9" w:rsidR="00B11EC6" w:rsidRDefault="00B11EC6" w:rsidP="00B11EC6">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sdtContent>
    </w:sdt>
    <w:p w14:paraId="53EFF4BE" w14:textId="77777777" w:rsidR="008A6E42" w:rsidRDefault="008A6E42">
      <w:pPr>
        <w:spacing w:after="0" w:line="240" w:lineRule="auto"/>
        <w:rPr>
          <w:rFonts w:asciiTheme="minorHAnsi" w:eastAsia="Times New Roman" w:hAnsiTheme="minorHAnsi" w:cs="Times New Roman"/>
          <w:spacing w:val="0"/>
          <w:sz w:val="22"/>
          <w:szCs w:val="22"/>
        </w:rPr>
      </w:pPr>
    </w:p>
    <w:p w14:paraId="63B8E85A" w14:textId="5BBB6928" w:rsidR="008A6E42" w:rsidRDefault="008A6E42">
      <w:pPr>
        <w:spacing w:after="0" w:line="240" w:lineRule="auto"/>
        <w:rPr>
          <w:rFonts w:asciiTheme="minorHAnsi" w:eastAsia="Times New Roman" w:hAnsiTheme="minorHAnsi" w:cs="Times New Roman"/>
          <w:spacing w:val="0"/>
          <w:sz w:val="22"/>
          <w:szCs w:val="22"/>
        </w:rPr>
      </w:pPr>
      <w:r w:rsidRPr="008A6E42">
        <w:rPr>
          <w:rFonts w:asciiTheme="minorHAnsi" w:eastAsia="Times New Roman" w:hAnsiTheme="minorHAnsi" w:cs="Times New Roman"/>
          <w:spacing w:val="0"/>
          <w:sz w:val="22"/>
          <w:szCs w:val="22"/>
        </w:rPr>
        <w:t xml:space="preserve">How will your </w:t>
      </w:r>
      <w:r w:rsidR="00361BCC">
        <w:rPr>
          <w:rFonts w:asciiTheme="minorHAnsi" w:eastAsia="Times New Roman" w:hAnsiTheme="minorHAnsi" w:cs="Times New Roman"/>
          <w:spacing w:val="0"/>
          <w:sz w:val="22"/>
          <w:szCs w:val="22"/>
        </w:rPr>
        <w:t>initiative</w:t>
      </w:r>
      <w:r w:rsidRPr="008A6E42">
        <w:rPr>
          <w:rFonts w:asciiTheme="minorHAnsi" w:eastAsia="Times New Roman" w:hAnsiTheme="minorHAnsi" w:cs="Times New Roman"/>
          <w:spacing w:val="0"/>
          <w:sz w:val="22"/>
          <w:szCs w:val="22"/>
        </w:rPr>
        <w:t xml:space="preserve"> encourage visitation to Steveston:</w:t>
      </w:r>
    </w:p>
    <w:sdt>
      <w:sdtPr>
        <w:rPr>
          <w:rFonts w:asciiTheme="minorHAnsi" w:eastAsia="Times New Roman" w:hAnsiTheme="minorHAnsi" w:cs="Times New Roman"/>
          <w:spacing w:val="0"/>
          <w:sz w:val="22"/>
          <w:szCs w:val="22"/>
        </w:rPr>
        <w:id w:val="-1888710007"/>
        <w:placeholder>
          <w:docPart w:val="D295612626F14F68B7D82F556904A270"/>
        </w:placeholder>
      </w:sdtPr>
      <w:sdtContent>
        <w:p w14:paraId="2CC8DCC7" w14:textId="77777777" w:rsidR="008A6E42" w:rsidRDefault="008A6E42" w:rsidP="008A6E42">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p w14:paraId="62477B0E" w14:textId="77777777" w:rsidR="008A6E42" w:rsidRDefault="008A6E42" w:rsidP="008A6E42">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p>
        <w:p w14:paraId="77660F65" w14:textId="30CA7717" w:rsidR="008A6E42" w:rsidRDefault="008A6E42" w:rsidP="008A6E42">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sdtContent>
    </w:sdt>
    <w:p w14:paraId="17371A5C" w14:textId="77777777" w:rsidR="008A6E42" w:rsidRDefault="008A6E42">
      <w:pPr>
        <w:spacing w:after="0" w:line="240" w:lineRule="auto"/>
        <w:rPr>
          <w:rFonts w:asciiTheme="minorHAnsi" w:eastAsia="Times New Roman" w:hAnsiTheme="minorHAnsi" w:cs="Times New Roman"/>
          <w:spacing w:val="0"/>
          <w:sz w:val="22"/>
          <w:szCs w:val="22"/>
        </w:rPr>
      </w:pPr>
    </w:p>
    <w:p w14:paraId="50A35ECB" w14:textId="77777777" w:rsidR="008A6E42" w:rsidRDefault="008A6E42">
      <w:pPr>
        <w:spacing w:after="0" w:line="240" w:lineRule="auto"/>
        <w:rPr>
          <w:rFonts w:asciiTheme="minorHAnsi" w:eastAsia="Times New Roman" w:hAnsiTheme="minorHAnsi" w:cs="Times New Roman"/>
          <w:spacing w:val="0"/>
          <w:sz w:val="22"/>
          <w:szCs w:val="22"/>
        </w:rPr>
      </w:pPr>
      <w:r w:rsidRPr="008A6E42">
        <w:rPr>
          <w:rFonts w:asciiTheme="minorHAnsi" w:eastAsia="Times New Roman" w:hAnsiTheme="minorHAnsi" w:cs="Times New Roman"/>
          <w:spacing w:val="0"/>
          <w:sz w:val="22"/>
          <w:szCs w:val="22"/>
        </w:rPr>
        <w:t>How will your initiative drive incremental revenue for your business, partners and Steveston village?</w:t>
      </w:r>
    </w:p>
    <w:sdt>
      <w:sdtPr>
        <w:rPr>
          <w:rFonts w:asciiTheme="minorHAnsi" w:eastAsia="Times New Roman" w:hAnsiTheme="minorHAnsi" w:cs="Times New Roman"/>
          <w:spacing w:val="0"/>
          <w:sz w:val="22"/>
          <w:szCs w:val="22"/>
        </w:rPr>
        <w:id w:val="1290857764"/>
        <w:placeholder>
          <w:docPart w:val="03E7B13880574EACABD5A3FD8FA81142"/>
        </w:placeholder>
      </w:sdtPr>
      <w:sdtContent>
        <w:p w14:paraId="5E8C9AD8" w14:textId="77777777" w:rsidR="008A6E42" w:rsidRDefault="008A6E42" w:rsidP="008A6E42">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p w14:paraId="2199629D" w14:textId="77777777" w:rsidR="008A6E42" w:rsidRDefault="008A6E42" w:rsidP="008A6E42">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p>
        <w:p w14:paraId="7F015C0A" w14:textId="531D2ECD" w:rsidR="008A6E42" w:rsidRDefault="008A6E42" w:rsidP="008A6E42">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sdtContent>
    </w:sdt>
    <w:p w14:paraId="0FD02C0F" w14:textId="77777777" w:rsidR="008A6E42" w:rsidRDefault="008A6E42">
      <w:pPr>
        <w:spacing w:after="0" w:line="240" w:lineRule="auto"/>
        <w:rPr>
          <w:rFonts w:asciiTheme="minorHAnsi" w:eastAsia="Times New Roman" w:hAnsiTheme="minorHAnsi" w:cs="Times New Roman"/>
          <w:spacing w:val="0"/>
          <w:sz w:val="22"/>
          <w:szCs w:val="22"/>
        </w:rPr>
      </w:pPr>
    </w:p>
    <w:p w14:paraId="6F55CC5E" w14:textId="3FC2D5FA" w:rsidR="008A6E42" w:rsidRDefault="008A6E42">
      <w:pPr>
        <w:spacing w:after="0" w:line="240" w:lineRule="auto"/>
        <w:rPr>
          <w:rFonts w:asciiTheme="minorHAnsi" w:eastAsia="Times New Roman" w:hAnsiTheme="minorHAnsi" w:cs="Times New Roman"/>
          <w:spacing w:val="0"/>
          <w:sz w:val="22"/>
          <w:szCs w:val="22"/>
        </w:rPr>
      </w:pPr>
      <w:r w:rsidRPr="008A6E42">
        <w:rPr>
          <w:rFonts w:asciiTheme="minorHAnsi" w:eastAsia="Times New Roman" w:hAnsiTheme="minorHAnsi" w:cs="Times New Roman"/>
          <w:spacing w:val="0"/>
          <w:sz w:val="22"/>
          <w:szCs w:val="22"/>
        </w:rPr>
        <w:t xml:space="preserve">How will you use </w:t>
      </w:r>
      <w:r w:rsidR="00361BCC">
        <w:rPr>
          <w:rFonts w:asciiTheme="minorHAnsi" w:eastAsia="Times New Roman" w:hAnsiTheme="minorHAnsi" w:cs="Times New Roman"/>
          <w:spacing w:val="0"/>
          <w:sz w:val="22"/>
          <w:szCs w:val="22"/>
        </w:rPr>
        <w:t>your event</w:t>
      </w:r>
      <w:r w:rsidRPr="008A6E42">
        <w:rPr>
          <w:rFonts w:asciiTheme="minorHAnsi" w:eastAsia="Times New Roman" w:hAnsiTheme="minorHAnsi" w:cs="Times New Roman"/>
          <w:spacing w:val="0"/>
          <w:sz w:val="22"/>
          <w:szCs w:val="22"/>
        </w:rPr>
        <w:t xml:space="preserve"> to encourage revisitation? E.g</w:t>
      </w:r>
      <w:r w:rsidR="6623528E" w:rsidRPr="066FF360">
        <w:rPr>
          <w:rFonts w:asciiTheme="minorHAnsi" w:eastAsia="Times New Roman" w:hAnsiTheme="minorHAnsi" w:cs="Times New Roman"/>
          <w:spacing w:val="0"/>
          <w:sz w:val="22"/>
          <w:szCs w:val="22"/>
        </w:rPr>
        <w:t>.</w:t>
      </w:r>
      <w:r w:rsidRPr="008A6E42">
        <w:rPr>
          <w:rFonts w:asciiTheme="minorHAnsi" w:eastAsia="Times New Roman" w:hAnsiTheme="minorHAnsi" w:cs="Times New Roman"/>
          <w:spacing w:val="0"/>
          <w:sz w:val="22"/>
          <w:szCs w:val="22"/>
        </w:rPr>
        <w:t xml:space="preserve"> promote future </w:t>
      </w:r>
      <w:r w:rsidR="00361BCC">
        <w:rPr>
          <w:rFonts w:asciiTheme="minorHAnsi" w:eastAsia="Times New Roman" w:hAnsiTheme="minorHAnsi" w:cs="Times New Roman"/>
          <w:spacing w:val="0"/>
          <w:sz w:val="22"/>
          <w:szCs w:val="22"/>
        </w:rPr>
        <w:t>initiatives</w:t>
      </w:r>
      <w:r w:rsidRPr="008A6E42">
        <w:rPr>
          <w:rFonts w:asciiTheme="minorHAnsi" w:eastAsia="Times New Roman" w:hAnsiTheme="minorHAnsi" w:cs="Times New Roman"/>
          <w:spacing w:val="0"/>
          <w:sz w:val="22"/>
          <w:szCs w:val="22"/>
        </w:rPr>
        <w:t xml:space="preserve"> or annual passes: </w:t>
      </w:r>
    </w:p>
    <w:sdt>
      <w:sdtPr>
        <w:rPr>
          <w:rFonts w:asciiTheme="minorHAnsi" w:eastAsia="Times New Roman" w:hAnsiTheme="minorHAnsi" w:cs="Times New Roman"/>
          <w:spacing w:val="0"/>
          <w:sz w:val="22"/>
          <w:szCs w:val="22"/>
        </w:rPr>
        <w:id w:val="-1826889861"/>
        <w:placeholder>
          <w:docPart w:val="8081C89C914D47FFA68E7EEA4877E1A5"/>
        </w:placeholder>
      </w:sdtPr>
      <w:sdtContent>
        <w:p w14:paraId="17CC9350" w14:textId="77777777" w:rsidR="008A6E42" w:rsidRDefault="008A6E42" w:rsidP="008A6E42">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p w14:paraId="0317D288" w14:textId="77777777" w:rsidR="008A6E42" w:rsidRDefault="008A6E42" w:rsidP="008A6E42">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p>
        <w:p w14:paraId="6E9015F0" w14:textId="1E3C1C56" w:rsidR="008A6E42" w:rsidRDefault="008A6E42" w:rsidP="008A6E42">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sdtContent>
    </w:sdt>
    <w:p w14:paraId="79A6A6B7" w14:textId="3BC42896" w:rsidR="00B11EC6" w:rsidRDefault="00B11EC6">
      <w:pPr>
        <w:spacing w:after="0" w:line="240"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br w:type="page"/>
      </w:r>
    </w:p>
    <w:p w14:paraId="436B5A3D" w14:textId="5F05B968" w:rsidR="00AE468F" w:rsidRDefault="00AE468F" w:rsidP="00262AE3">
      <w:pP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lastRenderedPageBreak/>
        <w:t>Will you charge an admission fee?</w:t>
      </w:r>
    </w:p>
    <w:sdt>
      <w:sdtPr>
        <w:rPr>
          <w:rFonts w:asciiTheme="minorHAnsi" w:eastAsia="Times New Roman" w:hAnsiTheme="minorHAnsi" w:cs="Times New Roman"/>
          <w:spacing w:val="0"/>
          <w:sz w:val="22"/>
          <w:szCs w:val="22"/>
        </w:rPr>
        <w:id w:val="-266697797"/>
        <w:placeholder>
          <w:docPart w:val="DefaultPlaceholder_-1854013440"/>
        </w:placeholder>
      </w:sdtPr>
      <w:sdtContent>
        <w:p w14:paraId="0CD89D68" w14:textId="0BF7D7A0" w:rsidR="00AE468F" w:rsidRDefault="00E54104" w:rsidP="00BB0305">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sdtContent>
    </w:sdt>
    <w:p w14:paraId="7ADE36F8" w14:textId="534B4B11" w:rsidR="00AE468F" w:rsidRDefault="00AE468F" w:rsidP="00262AE3">
      <w:pP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Funding details – other than the sponsorship funding how else will you fund your </w:t>
      </w:r>
      <w:r w:rsidRPr="00AE468F">
        <w:rPr>
          <w:rFonts w:asciiTheme="minorHAnsi" w:eastAsia="Times New Roman" w:hAnsiTheme="minorHAnsi" w:cs="Times New Roman"/>
          <w:spacing w:val="0"/>
          <w:sz w:val="22"/>
          <w:szCs w:val="22"/>
        </w:rPr>
        <w:t>event/program/activity/experience</w:t>
      </w:r>
      <w:r>
        <w:rPr>
          <w:rFonts w:asciiTheme="minorHAnsi" w:eastAsia="Times New Roman" w:hAnsiTheme="minorHAnsi" w:cs="Times New Roman"/>
          <w:spacing w:val="0"/>
          <w:sz w:val="22"/>
          <w:szCs w:val="22"/>
        </w:rPr>
        <w:t>?</w:t>
      </w:r>
    </w:p>
    <w:sdt>
      <w:sdtPr>
        <w:rPr>
          <w:rFonts w:asciiTheme="minorHAnsi" w:eastAsia="Times New Roman" w:hAnsiTheme="minorHAnsi" w:cs="Times New Roman"/>
          <w:spacing w:val="0"/>
          <w:sz w:val="22"/>
          <w:szCs w:val="22"/>
        </w:rPr>
        <w:id w:val="211780240"/>
        <w:placeholder>
          <w:docPart w:val="DefaultPlaceholder_-1854013440"/>
        </w:placeholder>
      </w:sdtPr>
      <w:sdtContent>
        <w:p w14:paraId="0CFFDED0" w14:textId="6A28D62D" w:rsidR="00AE468F" w:rsidRDefault="00E54104" w:rsidP="00BB0305">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 xml:space="preserve">          </w:t>
          </w:r>
        </w:p>
      </w:sdtContent>
    </w:sdt>
    <w:p w14:paraId="2D263B05" w14:textId="380F83E5" w:rsidR="00AE468F" w:rsidRDefault="00AE468F" w:rsidP="00262AE3">
      <w:pP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How much sponsorship funding would you like to receive?</w:t>
      </w:r>
    </w:p>
    <w:sdt>
      <w:sdtPr>
        <w:rPr>
          <w:rFonts w:asciiTheme="minorHAnsi" w:eastAsia="Times New Roman" w:hAnsiTheme="minorHAnsi" w:cs="Times New Roman"/>
          <w:spacing w:val="0"/>
          <w:sz w:val="22"/>
          <w:szCs w:val="22"/>
        </w:rPr>
        <w:id w:val="-475530778"/>
        <w:placeholder>
          <w:docPart w:val="DefaultPlaceholder_-1854013440"/>
        </w:placeholder>
      </w:sdtPr>
      <w:sdtContent>
        <w:p w14:paraId="09B9E434" w14:textId="64D22880" w:rsidR="00BB0305" w:rsidRPr="00BB0305" w:rsidRDefault="00E5747B" w:rsidP="00BB0305">
          <w:pPr>
            <w:pBdr>
              <w:top w:val="single" w:sz="4" w:space="1" w:color="auto"/>
              <w:left w:val="single" w:sz="4" w:space="4" w:color="auto"/>
              <w:bottom w:val="single" w:sz="4" w:space="1" w:color="auto"/>
              <w:right w:val="single" w:sz="4" w:space="4" w:color="auto"/>
            </w:pBdr>
            <w:spacing w:line="259" w:lineRule="auto"/>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w:t>
          </w:r>
          <w:r w:rsidR="00E54104">
            <w:rPr>
              <w:rFonts w:asciiTheme="minorHAnsi" w:eastAsia="Times New Roman" w:hAnsiTheme="minorHAnsi" w:cs="Times New Roman"/>
              <w:spacing w:val="0"/>
              <w:sz w:val="22"/>
              <w:szCs w:val="22"/>
            </w:rPr>
            <w:t xml:space="preserve">       </w:t>
          </w:r>
        </w:p>
      </w:sdtContent>
    </w:sdt>
    <w:p w14:paraId="6EEF7CCE" w14:textId="2CD0608C" w:rsidR="00AE468F" w:rsidRPr="00DD6481" w:rsidRDefault="00AE468F" w:rsidP="00262AE3">
      <w:pPr>
        <w:spacing w:line="259" w:lineRule="auto"/>
        <w:rPr>
          <w:rFonts w:asciiTheme="minorHAnsi" w:eastAsia="Times New Roman" w:hAnsiTheme="minorHAnsi" w:cs="Times New Roman"/>
          <w:b/>
          <w:bCs/>
          <w:i/>
          <w:iCs/>
          <w:spacing w:val="0"/>
          <w:sz w:val="22"/>
          <w:szCs w:val="22"/>
        </w:rPr>
      </w:pPr>
      <w:r w:rsidRPr="00DD6481">
        <w:rPr>
          <w:rFonts w:asciiTheme="minorHAnsi" w:eastAsia="Times New Roman" w:hAnsiTheme="minorHAnsi" w:cs="Times New Roman"/>
          <w:b/>
          <w:bCs/>
          <w:i/>
          <w:iCs/>
          <w:spacing w:val="0"/>
          <w:sz w:val="22"/>
          <w:szCs w:val="22"/>
        </w:rPr>
        <w:t>Please also fill out schedule A</w:t>
      </w:r>
      <w:r w:rsidR="004F21E2">
        <w:rPr>
          <w:rFonts w:asciiTheme="minorHAnsi" w:eastAsia="Times New Roman" w:hAnsiTheme="minorHAnsi" w:cs="Times New Roman"/>
          <w:b/>
          <w:bCs/>
          <w:i/>
          <w:iCs/>
          <w:spacing w:val="0"/>
          <w:sz w:val="22"/>
          <w:szCs w:val="22"/>
        </w:rPr>
        <w:t xml:space="preserve"> (Excel Document)</w:t>
      </w:r>
      <w:r w:rsidRPr="00DD6481">
        <w:rPr>
          <w:rFonts w:asciiTheme="minorHAnsi" w:eastAsia="Times New Roman" w:hAnsiTheme="minorHAnsi" w:cs="Times New Roman"/>
          <w:b/>
          <w:bCs/>
          <w:i/>
          <w:iCs/>
          <w:spacing w:val="0"/>
          <w:sz w:val="22"/>
          <w:szCs w:val="22"/>
        </w:rPr>
        <w:t xml:space="preserve"> with your estimated budget breakdown.</w:t>
      </w:r>
    </w:p>
    <w:p w14:paraId="5B00AA76" w14:textId="77777777" w:rsidR="00AE468F" w:rsidRDefault="00AE468F" w:rsidP="00262AE3">
      <w:pPr>
        <w:spacing w:line="259" w:lineRule="auto"/>
        <w:rPr>
          <w:rFonts w:asciiTheme="minorHAnsi" w:eastAsia="Times New Roman" w:hAnsiTheme="minorHAnsi" w:cs="Times New Roman"/>
          <w:spacing w:val="0"/>
          <w:sz w:val="22"/>
          <w:szCs w:val="22"/>
        </w:rPr>
      </w:pPr>
    </w:p>
    <w:p w14:paraId="4B629D82" w14:textId="60502209" w:rsidR="00262AE3" w:rsidRPr="00262AE3" w:rsidRDefault="00262AE3" w:rsidP="00262AE3">
      <w:pPr>
        <w:spacing w:after="0" w:line="240" w:lineRule="auto"/>
        <w:rPr>
          <w:rFonts w:asciiTheme="minorHAnsi" w:eastAsia="Times New Roman" w:hAnsiTheme="minorHAnsi" w:cs="Times New Roman"/>
          <w:spacing w:val="0"/>
          <w:sz w:val="22"/>
          <w:szCs w:val="22"/>
        </w:rPr>
      </w:pPr>
      <w:r w:rsidRPr="00262AE3">
        <w:rPr>
          <w:rFonts w:asciiTheme="minorHAnsi" w:eastAsia="Times New Roman" w:hAnsiTheme="minorHAnsi" w:cs="Times New Roman"/>
          <w:spacing w:val="0"/>
          <w:sz w:val="22"/>
          <w:szCs w:val="22"/>
        </w:rPr>
        <w:t>By submitting this application to Tourism Richmond, we the undersigned,</w:t>
      </w:r>
    </w:p>
    <w:p w14:paraId="214172E6" w14:textId="77777777" w:rsidR="00262AE3" w:rsidRPr="00262AE3" w:rsidRDefault="00262AE3" w:rsidP="00262AE3">
      <w:pPr>
        <w:spacing w:after="0" w:line="240" w:lineRule="auto"/>
        <w:rPr>
          <w:rFonts w:asciiTheme="minorHAnsi" w:eastAsia="Times New Roman" w:hAnsiTheme="minorHAnsi" w:cs="Times New Roman"/>
          <w:spacing w:val="0"/>
          <w:sz w:val="22"/>
          <w:szCs w:val="22"/>
        </w:rPr>
      </w:pPr>
    </w:p>
    <w:p w14:paraId="66E19FE5" w14:textId="77777777" w:rsidR="00262AE3" w:rsidRPr="00262AE3" w:rsidRDefault="00262AE3" w:rsidP="00262AE3">
      <w:pPr>
        <w:numPr>
          <w:ilvl w:val="0"/>
          <w:numId w:val="22"/>
        </w:numPr>
        <w:spacing w:after="0" w:line="240" w:lineRule="auto"/>
        <w:ind w:left="567"/>
        <w:rPr>
          <w:rFonts w:asciiTheme="minorHAnsi" w:eastAsia="Times New Roman" w:hAnsiTheme="minorHAnsi" w:cs="Times New Roman"/>
          <w:spacing w:val="0"/>
          <w:sz w:val="22"/>
          <w:szCs w:val="22"/>
        </w:rPr>
      </w:pPr>
      <w:r w:rsidRPr="00262AE3">
        <w:rPr>
          <w:rFonts w:asciiTheme="minorHAnsi" w:eastAsia="Times New Roman" w:hAnsiTheme="minorHAnsi" w:cs="Times New Roman"/>
          <w:spacing w:val="0"/>
          <w:sz w:val="22"/>
          <w:szCs w:val="22"/>
        </w:rPr>
        <w:t xml:space="preserve">declare that we understand the eligibility criteria and program audit requirements. </w:t>
      </w:r>
    </w:p>
    <w:p w14:paraId="78BFF2D3" w14:textId="77777777" w:rsidR="00262AE3" w:rsidRPr="00262AE3" w:rsidRDefault="00262AE3" w:rsidP="00262AE3">
      <w:pPr>
        <w:spacing w:line="259" w:lineRule="auto"/>
        <w:ind w:left="720"/>
        <w:contextualSpacing/>
        <w:rPr>
          <w:rFonts w:asciiTheme="minorHAnsi" w:eastAsia="Times New Roman" w:hAnsiTheme="minorHAnsi" w:cs="Times New Roman"/>
          <w:spacing w:val="0"/>
          <w:sz w:val="22"/>
          <w:szCs w:val="22"/>
        </w:rPr>
      </w:pPr>
    </w:p>
    <w:p w14:paraId="76D3724C" w14:textId="2C7F3C9E" w:rsidR="00262AE3" w:rsidRDefault="00262AE3" w:rsidP="00262AE3">
      <w:pPr>
        <w:numPr>
          <w:ilvl w:val="0"/>
          <w:numId w:val="22"/>
        </w:numPr>
        <w:spacing w:after="0" w:line="240" w:lineRule="auto"/>
        <w:ind w:left="567"/>
        <w:rPr>
          <w:rFonts w:asciiTheme="minorHAnsi" w:eastAsia="Times New Roman" w:hAnsiTheme="minorHAnsi" w:cs="Times New Roman"/>
          <w:spacing w:val="0"/>
          <w:sz w:val="22"/>
          <w:szCs w:val="22"/>
        </w:rPr>
      </w:pPr>
      <w:r w:rsidRPr="00262AE3">
        <w:rPr>
          <w:rFonts w:asciiTheme="minorHAnsi" w:eastAsia="Times New Roman" w:hAnsiTheme="minorHAnsi" w:cs="Times New Roman"/>
          <w:spacing w:val="0"/>
          <w:sz w:val="22"/>
          <w:szCs w:val="22"/>
        </w:rPr>
        <w:t xml:space="preserve">acknowledge that any approval of a Tourism Richmond funding is based upon our acceptance of the </w:t>
      </w:r>
      <w:r w:rsidR="00792F87">
        <w:rPr>
          <w:rFonts w:asciiTheme="minorHAnsi" w:eastAsia="Times New Roman" w:hAnsiTheme="minorHAnsi" w:cs="Times New Roman"/>
          <w:spacing w:val="0"/>
          <w:sz w:val="22"/>
          <w:szCs w:val="22"/>
        </w:rPr>
        <w:t xml:space="preserve">Winter in the Village Experience </w:t>
      </w:r>
      <w:r w:rsidR="004421EF">
        <w:rPr>
          <w:rFonts w:asciiTheme="minorHAnsi" w:eastAsia="Times New Roman" w:hAnsiTheme="minorHAnsi" w:cs="Times New Roman"/>
          <w:spacing w:val="0"/>
          <w:sz w:val="22"/>
          <w:szCs w:val="22"/>
        </w:rPr>
        <w:t xml:space="preserve">Funding </w:t>
      </w:r>
      <w:r w:rsidR="00792F87">
        <w:rPr>
          <w:rFonts w:asciiTheme="minorHAnsi" w:eastAsia="Times New Roman" w:hAnsiTheme="minorHAnsi" w:cs="Times New Roman"/>
          <w:spacing w:val="0"/>
          <w:sz w:val="22"/>
          <w:szCs w:val="22"/>
        </w:rPr>
        <w:t xml:space="preserve">Sponsorship </w:t>
      </w:r>
      <w:r w:rsidR="00661A0C" w:rsidRPr="00262AE3">
        <w:rPr>
          <w:rFonts w:asciiTheme="minorHAnsi" w:eastAsia="Times New Roman" w:hAnsiTheme="minorHAnsi" w:cs="Times New Roman"/>
          <w:spacing w:val="0"/>
          <w:sz w:val="22"/>
          <w:szCs w:val="22"/>
        </w:rPr>
        <w:t>Guidelines.</w:t>
      </w:r>
    </w:p>
    <w:p w14:paraId="18AD3230" w14:textId="77777777" w:rsidR="000B59FE" w:rsidRDefault="000B59FE" w:rsidP="000B59FE">
      <w:pPr>
        <w:pStyle w:val="ListParagraph"/>
      </w:pPr>
    </w:p>
    <w:p w14:paraId="4A583EB9" w14:textId="66EB75A5" w:rsidR="000B59FE" w:rsidRDefault="000B59FE" w:rsidP="000B59FE">
      <w:pPr>
        <w:pStyle w:val="BodyTextIndent"/>
        <w:numPr>
          <w:ilvl w:val="0"/>
          <w:numId w:val="22"/>
        </w:numPr>
        <w:ind w:left="567"/>
        <w:rPr>
          <w:rFonts w:asciiTheme="minorHAnsi" w:hAnsiTheme="minorHAnsi"/>
          <w:i w:val="0"/>
          <w:sz w:val="22"/>
          <w:szCs w:val="22"/>
        </w:rPr>
      </w:pPr>
      <w:r w:rsidRPr="00F13A12">
        <w:rPr>
          <w:rFonts w:asciiTheme="minorHAnsi" w:hAnsiTheme="minorHAnsi"/>
          <w:i w:val="0"/>
          <w:sz w:val="22"/>
          <w:szCs w:val="22"/>
        </w:rPr>
        <w:t xml:space="preserve">acknowledge that Tourism Richmond reserves the right to amend or rescind its approved investment if the project is not completed, the evaluation report is not submitted or lacks sufficient </w:t>
      </w:r>
      <w:r w:rsidR="005C05E9" w:rsidRPr="00F13A12">
        <w:rPr>
          <w:rFonts w:asciiTheme="minorHAnsi" w:hAnsiTheme="minorHAnsi"/>
          <w:i w:val="0"/>
          <w:sz w:val="22"/>
          <w:szCs w:val="22"/>
        </w:rPr>
        <w:t>detail,</w:t>
      </w:r>
      <w:r w:rsidRPr="00F13A12">
        <w:rPr>
          <w:rFonts w:asciiTheme="minorHAnsi" w:hAnsiTheme="minorHAnsi"/>
          <w:i w:val="0"/>
          <w:sz w:val="22"/>
          <w:szCs w:val="22"/>
        </w:rPr>
        <w:t xml:space="preserve"> or the program was materially different than represented in this application.</w:t>
      </w:r>
    </w:p>
    <w:p w14:paraId="366B26C2" w14:textId="77777777" w:rsidR="000B59FE" w:rsidRPr="00F97894" w:rsidRDefault="000B59FE" w:rsidP="000B59FE">
      <w:pPr>
        <w:pStyle w:val="ListParagraph"/>
        <w:rPr>
          <w:lang w:val="en-US"/>
        </w:rPr>
      </w:pPr>
    </w:p>
    <w:p w14:paraId="47BABB5D" w14:textId="77777777" w:rsidR="000B59FE" w:rsidRPr="00F97894" w:rsidRDefault="000B59FE" w:rsidP="000B59FE">
      <w:pPr>
        <w:pStyle w:val="BodyTextIndent"/>
        <w:numPr>
          <w:ilvl w:val="0"/>
          <w:numId w:val="22"/>
        </w:numPr>
        <w:ind w:left="567"/>
        <w:rPr>
          <w:rFonts w:asciiTheme="minorHAnsi" w:hAnsiTheme="minorHAnsi"/>
          <w:i w:val="0"/>
          <w:sz w:val="22"/>
          <w:szCs w:val="22"/>
        </w:rPr>
      </w:pPr>
      <w:r w:rsidRPr="00F97894">
        <w:rPr>
          <w:rFonts w:asciiTheme="minorHAnsi" w:hAnsiTheme="minorHAnsi"/>
          <w:i w:val="0"/>
          <w:sz w:val="22"/>
          <w:szCs w:val="22"/>
        </w:rPr>
        <w:t xml:space="preserve">agree to notify Tourism Richmond in writing for further approval if there are changes to the expenses </w:t>
      </w:r>
      <w:r>
        <w:rPr>
          <w:rFonts w:asciiTheme="minorHAnsi" w:hAnsiTheme="minorHAnsi"/>
          <w:i w:val="0"/>
          <w:sz w:val="22"/>
          <w:szCs w:val="22"/>
        </w:rPr>
        <w:t xml:space="preserve">included in this </w:t>
      </w:r>
      <w:r w:rsidRPr="00F97894">
        <w:rPr>
          <w:rFonts w:asciiTheme="minorHAnsi" w:hAnsiTheme="minorHAnsi"/>
          <w:i w:val="0"/>
          <w:sz w:val="22"/>
          <w:szCs w:val="22"/>
        </w:rPr>
        <w:t>application.</w:t>
      </w:r>
    </w:p>
    <w:p w14:paraId="65DE353C" w14:textId="29518A06" w:rsidR="000B59FE" w:rsidRDefault="000B59FE" w:rsidP="000B59FE">
      <w:pPr>
        <w:spacing w:after="0" w:line="240" w:lineRule="auto"/>
        <w:ind w:left="207"/>
        <w:rPr>
          <w:rFonts w:asciiTheme="minorHAnsi" w:eastAsia="Times New Roman" w:hAnsiTheme="minorHAnsi" w:cs="Times New Roman"/>
          <w:spacing w:val="0"/>
          <w:sz w:val="22"/>
          <w:szCs w:val="22"/>
        </w:rPr>
      </w:pPr>
    </w:p>
    <w:p w14:paraId="300F912D" w14:textId="60413334" w:rsidR="000B59FE" w:rsidRDefault="000B59FE" w:rsidP="000B59FE">
      <w:pPr>
        <w:spacing w:after="0" w:line="240" w:lineRule="auto"/>
        <w:ind w:left="207"/>
        <w:rPr>
          <w:rFonts w:asciiTheme="minorHAnsi" w:eastAsia="Times New Roman" w:hAnsiTheme="minorHAnsi" w:cs="Times New Roman"/>
          <w:spacing w:val="0"/>
          <w:sz w:val="22"/>
          <w:szCs w:val="22"/>
        </w:rPr>
      </w:pPr>
    </w:p>
    <w:p w14:paraId="40563326" w14:textId="45F509CD" w:rsidR="000B59FE" w:rsidRDefault="000B59FE" w:rsidP="000B59FE">
      <w:pPr>
        <w:spacing w:after="0" w:line="240" w:lineRule="auto"/>
        <w:ind w:left="207"/>
        <w:rPr>
          <w:rFonts w:asciiTheme="minorHAnsi" w:eastAsia="Times New Roman" w:hAnsiTheme="minorHAnsi" w:cs="Times New Roman"/>
          <w:spacing w:val="0"/>
          <w:sz w:val="22"/>
          <w:szCs w:val="22"/>
        </w:rPr>
      </w:pPr>
    </w:p>
    <w:p w14:paraId="6485E4DF" w14:textId="7FAA3253" w:rsidR="000B59FE" w:rsidRDefault="000B59FE" w:rsidP="000B59FE">
      <w:pPr>
        <w:spacing w:after="0" w:line="240" w:lineRule="auto"/>
        <w:ind w:left="207"/>
        <w:rPr>
          <w:rFonts w:asciiTheme="minorHAnsi" w:eastAsia="Times New Roman" w:hAnsiTheme="minorHAnsi" w:cs="Times New Roman"/>
          <w:spacing w:val="0"/>
          <w:sz w:val="22"/>
          <w:szCs w:val="22"/>
        </w:rPr>
      </w:pPr>
    </w:p>
    <w:p w14:paraId="3F5988E6" w14:textId="4652E5A0" w:rsidR="000B59FE" w:rsidRDefault="000B59FE" w:rsidP="000B59FE">
      <w:pPr>
        <w:spacing w:after="0" w:line="240" w:lineRule="auto"/>
        <w:ind w:left="207"/>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Signature ______________________________________</w:t>
      </w:r>
    </w:p>
    <w:p w14:paraId="1F853134" w14:textId="53BD575B" w:rsidR="000B59FE" w:rsidRDefault="000B59FE" w:rsidP="000B59FE">
      <w:pPr>
        <w:spacing w:after="0" w:line="240" w:lineRule="auto"/>
        <w:ind w:left="207"/>
        <w:rPr>
          <w:rFonts w:asciiTheme="minorHAnsi" w:eastAsia="Times New Roman" w:hAnsiTheme="minorHAnsi" w:cs="Times New Roman"/>
          <w:spacing w:val="0"/>
          <w:sz w:val="22"/>
          <w:szCs w:val="22"/>
        </w:rPr>
      </w:pPr>
    </w:p>
    <w:p w14:paraId="71ED44E0" w14:textId="3678437B" w:rsidR="000B59FE" w:rsidRDefault="000B59FE" w:rsidP="000B59FE">
      <w:pPr>
        <w:spacing w:after="0" w:line="240" w:lineRule="auto"/>
        <w:ind w:left="207"/>
        <w:rPr>
          <w:rFonts w:asciiTheme="minorHAnsi" w:eastAsia="Times New Roman" w:hAnsiTheme="minorHAnsi" w:cs="Times New Roman"/>
          <w:spacing w:val="0"/>
          <w:sz w:val="22"/>
          <w:szCs w:val="22"/>
        </w:rPr>
      </w:pPr>
    </w:p>
    <w:p w14:paraId="77A88C51" w14:textId="699D25C7" w:rsidR="000B59FE" w:rsidRDefault="000B59FE" w:rsidP="0062495A">
      <w:pPr>
        <w:spacing w:after="0" w:line="240" w:lineRule="auto"/>
        <w:ind w:left="207"/>
        <w:rPr>
          <w:rFonts w:asciiTheme="minorHAnsi" w:eastAsia="Times New Roman" w:hAnsiTheme="minorHAnsi" w:cs="Times New Roman"/>
          <w:spacing w:val="0"/>
          <w:sz w:val="22"/>
          <w:szCs w:val="22"/>
        </w:rPr>
      </w:pPr>
      <w:r>
        <w:rPr>
          <w:rFonts w:asciiTheme="minorHAnsi" w:eastAsia="Times New Roman" w:hAnsiTheme="minorHAnsi" w:cs="Times New Roman"/>
          <w:spacing w:val="0"/>
          <w:sz w:val="22"/>
          <w:szCs w:val="22"/>
        </w:rPr>
        <w:t>Print Name</w:t>
      </w:r>
      <w:r>
        <w:rPr>
          <w:rFonts w:asciiTheme="minorHAnsi" w:eastAsia="Times New Roman" w:hAnsiTheme="minorHAnsi" w:cs="Times New Roman"/>
          <w:spacing w:val="0"/>
          <w:sz w:val="22"/>
          <w:szCs w:val="22"/>
        </w:rPr>
        <w:tab/>
      </w:r>
      <w:sdt>
        <w:sdtPr>
          <w:rPr>
            <w:rFonts w:asciiTheme="minorHAnsi" w:eastAsia="Times New Roman" w:hAnsiTheme="minorHAnsi" w:cs="Times New Roman"/>
            <w:spacing w:val="0"/>
            <w:sz w:val="22"/>
            <w:szCs w:val="22"/>
          </w:rPr>
          <w:id w:val="-1296061486"/>
          <w:placeholder>
            <w:docPart w:val="DefaultPlaceholder_-1854013440"/>
          </w:placeholder>
          <w:showingPlcHdr/>
        </w:sdtPr>
        <w:sdtContent>
          <w:r w:rsidRPr="00B05D45">
            <w:rPr>
              <w:rStyle w:val="PlaceholderText"/>
            </w:rPr>
            <w:t>Click or tap here to enter text.</w:t>
          </w:r>
        </w:sdtContent>
      </w:sdt>
      <w:r>
        <w:rPr>
          <w:rFonts w:asciiTheme="minorHAnsi" w:eastAsia="Times New Roman" w:hAnsiTheme="minorHAnsi" w:cs="Times New Roman"/>
          <w:spacing w:val="0"/>
          <w:sz w:val="22"/>
          <w:szCs w:val="22"/>
        </w:rPr>
        <w:tab/>
      </w:r>
      <w:r>
        <w:rPr>
          <w:rFonts w:asciiTheme="minorHAnsi" w:eastAsia="Times New Roman" w:hAnsiTheme="minorHAnsi" w:cs="Times New Roman"/>
          <w:spacing w:val="0"/>
          <w:sz w:val="22"/>
          <w:szCs w:val="22"/>
        </w:rPr>
        <w:tab/>
      </w:r>
      <w:r>
        <w:rPr>
          <w:rFonts w:asciiTheme="minorHAnsi" w:eastAsia="Times New Roman" w:hAnsiTheme="minorHAnsi" w:cs="Times New Roman"/>
          <w:spacing w:val="0"/>
          <w:sz w:val="22"/>
          <w:szCs w:val="22"/>
        </w:rPr>
        <w:tab/>
        <w:t xml:space="preserve">Date: </w:t>
      </w:r>
      <w:sdt>
        <w:sdtPr>
          <w:rPr>
            <w:rFonts w:asciiTheme="minorHAnsi" w:eastAsia="Times New Roman" w:hAnsiTheme="minorHAnsi" w:cs="Times New Roman"/>
            <w:spacing w:val="0"/>
            <w:sz w:val="22"/>
            <w:szCs w:val="22"/>
          </w:rPr>
          <w:id w:val="-1434968200"/>
          <w:placeholder>
            <w:docPart w:val="DefaultPlaceholder_-1854013437"/>
          </w:placeholder>
          <w:showingPlcHdr/>
          <w:date>
            <w:dateFormat w:val="yyyy-MM-dd"/>
            <w:lid w:val="en-CA"/>
            <w:storeMappedDataAs w:val="dateTime"/>
            <w:calendar w:val="gregorian"/>
          </w:date>
        </w:sdtPr>
        <w:sdtContent>
          <w:r w:rsidRPr="00B05D45">
            <w:rPr>
              <w:rStyle w:val="PlaceholderText"/>
            </w:rPr>
            <w:t>Click or tap to enter a date.</w:t>
          </w:r>
        </w:sdtContent>
      </w:sdt>
    </w:p>
    <w:sectPr w:rsidR="000B59FE" w:rsidSect="00F81E59">
      <w:footerReference w:type="default" r:id="rId15"/>
      <w:pgSz w:w="12240" w:h="15840"/>
      <w:pgMar w:top="1520" w:right="1080" w:bottom="1440" w:left="1080" w:header="1560" w:footer="36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9C573" w14:textId="77777777" w:rsidR="00EC535A" w:rsidRDefault="00EC535A" w:rsidP="006C1D00">
      <w:r>
        <w:separator/>
      </w:r>
    </w:p>
  </w:endnote>
  <w:endnote w:type="continuationSeparator" w:id="0">
    <w:p w14:paraId="2C9F7708" w14:textId="77777777" w:rsidR="00EC535A" w:rsidRDefault="00EC535A" w:rsidP="006C1D00">
      <w:r>
        <w:continuationSeparator/>
      </w:r>
    </w:p>
  </w:endnote>
  <w:endnote w:type="continuationNotice" w:id="1">
    <w:p w14:paraId="0DD9CD14" w14:textId="77777777" w:rsidR="00EC535A" w:rsidRDefault="00EC5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dy)">
    <w:altName w:val="Arial"/>
    <w:panose1 w:val="00000000000000000000"/>
    <w:charset w:val="00"/>
    <w:family w:val="roman"/>
    <w:notTrueType/>
    <w:pitch w:val="default"/>
  </w:font>
  <w:font w:name="Neutra Display Titling">
    <w:panose1 w:val="02000000000000000000"/>
    <w:charset w:val="00"/>
    <w:family w:val="auto"/>
    <w:notTrueType/>
    <w:pitch w:val="variable"/>
    <w:sig w:usb0="800000AF" w:usb1="4000204A" w:usb2="00000000" w:usb3="00000000" w:csb0="0000009B" w:csb1="00000000"/>
  </w:font>
  <w:font w:name="Brandon Grotesque">
    <w:altName w:val="Calibri"/>
    <w:panose1 w:val="00000000000000000000"/>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rPr>
      <w:id w:val="-32051091"/>
      <w:docPartObj>
        <w:docPartGallery w:val="Page Numbers (Bottom of Page)"/>
        <w:docPartUnique/>
      </w:docPartObj>
    </w:sdtPr>
    <w:sdtContent>
      <w:p w14:paraId="6CB60E7B" w14:textId="77777777" w:rsidR="00DD4AF4" w:rsidRDefault="00DD4AF4" w:rsidP="001536D3">
        <w:pPr>
          <w:pStyle w:val="Folio"/>
          <w:rPr>
            <w:rStyle w:val="PageNumber"/>
            <w:b/>
          </w:rPr>
        </w:pPr>
      </w:p>
      <w:tbl>
        <w:tblPr>
          <w:tblStyle w:val="TableGrid"/>
          <w:tblW w:w="0" w:type="auto"/>
          <w:tblBorders>
            <w:top w:val="single" w:sz="4" w:space="0" w:color="6ABAAE" w:themeColor="accent4"/>
            <w:left w:val="none" w:sz="0" w:space="0" w:color="auto"/>
            <w:bottom w:val="none" w:sz="0" w:space="0" w:color="auto"/>
            <w:right w:val="none" w:sz="0" w:space="0" w:color="auto"/>
            <w:insideH w:val="none" w:sz="0" w:space="0" w:color="auto"/>
            <w:insideV w:val="none" w:sz="0" w:space="0" w:color="auto"/>
          </w:tblBorders>
          <w:tblCellMar>
            <w:top w:w="140" w:type="dxa"/>
            <w:left w:w="0" w:type="dxa"/>
            <w:right w:w="0" w:type="dxa"/>
          </w:tblCellMar>
          <w:tblLook w:val="04A0" w:firstRow="1" w:lastRow="0" w:firstColumn="1" w:lastColumn="0" w:noHBand="0" w:noVBand="1"/>
        </w:tblPr>
        <w:tblGrid>
          <w:gridCol w:w="4315"/>
          <w:gridCol w:w="1080"/>
          <w:gridCol w:w="4675"/>
        </w:tblGrid>
        <w:tr w:rsidR="00DD4AF4" w14:paraId="26E5E6E2" w14:textId="77777777" w:rsidTr="001536D3">
          <w:tc>
            <w:tcPr>
              <w:tcW w:w="4315" w:type="dxa"/>
            </w:tcPr>
            <w:p w14:paraId="1F567381" w14:textId="65162960" w:rsidR="00DD4AF4" w:rsidRPr="001536D3" w:rsidRDefault="00DD4AF4" w:rsidP="001536D3">
              <w:pPr>
                <w:pStyle w:val="Folio"/>
                <w:rPr>
                  <w:rStyle w:val="PageNumber"/>
                </w:rPr>
              </w:pPr>
            </w:p>
          </w:tc>
          <w:tc>
            <w:tcPr>
              <w:tcW w:w="1080" w:type="dxa"/>
            </w:tcPr>
            <w:p w14:paraId="5299E837" w14:textId="77777777" w:rsidR="00DD4AF4" w:rsidRPr="001536D3" w:rsidRDefault="00DD4AF4" w:rsidP="001536D3">
              <w:pPr>
                <w:pStyle w:val="Folio"/>
                <w:jc w:val="center"/>
                <w:rPr>
                  <w:rStyle w:val="PageNumber"/>
                  <w:b/>
                </w:rPr>
              </w:pPr>
              <w:r w:rsidRPr="001536D3">
                <w:rPr>
                  <w:rStyle w:val="PageNumber"/>
                  <w:b/>
                </w:rPr>
                <w:fldChar w:fldCharType="begin"/>
              </w:r>
              <w:r w:rsidRPr="001536D3">
                <w:rPr>
                  <w:rStyle w:val="PageNumber"/>
                  <w:b/>
                </w:rPr>
                <w:instrText xml:space="preserve"> PAGE </w:instrText>
              </w:r>
              <w:r w:rsidRPr="001536D3">
                <w:rPr>
                  <w:rStyle w:val="PageNumber"/>
                  <w:b/>
                </w:rPr>
                <w:fldChar w:fldCharType="separate"/>
              </w:r>
              <w:r w:rsidRPr="001536D3">
                <w:rPr>
                  <w:rStyle w:val="PageNumber"/>
                  <w:b/>
                </w:rPr>
                <w:t>2</w:t>
              </w:r>
              <w:r w:rsidRPr="001536D3">
                <w:rPr>
                  <w:rStyle w:val="PageNumber"/>
                  <w:b/>
                </w:rPr>
                <w:fldChar w:fldCharType="end"/>
              </w:r>
            </w:p>
          </w:tc>
          <w:tc>
            <w:tcPr>
              <w:tcW w:w="4675" w:type="dxa"/>
            </w:tcPr>
            <w:p w14:paraId="756E6357" w14:textId="40FC8C57" w:rsidR="00DD4AF4" w:rsidRPr="001536D3" w:rsidRDefault="00DD4AF4" w:rsidP="001536D3">
              <w:pPr>
                <w:pStyle w:val="Folio"/>
                <w:jc w:val="right"/>
                <w:rPr>
                  <w:rStyle w:val="PageNumber"/>
                  <w:b/>
                </w:rPr>
              </w:pPr>
            </w:p>
          </w:tc>
        </w:tr>
      </w:tbl>
      <w:p w14:paraId="5CD743B1" w14:textId="77777777" w:rsidR="00AC4678" w:rsidRPr="001E0D57" w:rsidRDefault="00000000" w:rsidP="001536D3">
        <w:pPr>
          <w:pStyle w:val="Folio"/>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E8FAF" w14:textId="77777777" w:rsidR="00EC535A" w:rsidRDefault="00EC535A" w:rsidP="006C1D00">
      <w:r>
        <w:separator/>
      </w:r>
    </w:p>
  </w:footnote>
  <w:footnote w:type="continuationSeparator" w:id="0">
    <w:p w14:paraId="36752DE0" w14:textId="77777777" w:rsidR="00EC535A" w:rsidRDefault="00EC535A" w:rsidP="006C1D00">
      <w:r>
        <w:continuationSeparator/>
      </w:r>
    </w:p>
  </w:footnote>
  <w:footnote w:type="continuationNotice" w:id="1">
    <w:p w14:paraId="36C25B81" w14:textId="77777777" w:rsidR="00EC535A" w:rsidRDefault="00EC53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EDC34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1C2A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86DE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D485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04CE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7E01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EC38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546F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4677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72C0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228F9"/>
    <w:multiLevelType w:val="hybridMultilevel"/>
    <w:tmpl w:val="3A565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5025913"/>
    <w:multiLevelType w:val="multilevel"/>
    <w:tmpl w:val="DE62F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F43545"/>
    <w:multiLevelType w:val="hybridMultilevel"/>
    <w:tmpl w:val="9ACC2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EF21D48"/>
    <w:multiLevelType w:val="hybridMultilevel"/>
    <w:tmpl w:val="1F86A9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FA1D07"/>
    <w:multiLevelType w:val="hybridMultilevel"/>
    <w:tmpl w:val="B81819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D950310"/>
    <w:multiLevelType w:val="hybridMultilevel"/>
    <w:tmpl w:val="F6EECB4A"/>
    <w:lvl w:ilvl="0" w:tplc="158026B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45935B3"/>
    <w:multiLevelType w:val="hybridMultilevel"/>
    <w:tmpl w:val="93F489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4C8442D"/>
    <w:multiLevelType w:val="hybridMultilevel"/>
    <w:tmpl w:val="69AA2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0239DD"/>
    <w:multiLevelType w:val="hybridMultilevel"/>
    <w:tmpl w:val="2B96945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33004B"/>
    <w:multiLevelType w:val="hybridMultilevel"/>
    <w:tmpl w:val="D35A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3F18D4"/>
    <w:multiLevelType w:val="hybridMultilevel"/>
    <w:tmpl w:val="862A8C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95F2803"/>
    <w:multiLevelType w:val="hybridMultilevel"/>
    <w:tmpl w:val="6AEEAD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3C8E537E"/>
    <w:multiLevelType w:val="hybridMultilevel"/>
    <w:tmpl w:val="2354A9C0"/>
    <w:lvl w:ilvl="0" w:tplc="9A6E02C4">
      <w:start w:val="1"/>
      <w:numFmt w:val="bullet"/>
      <w:pStyle w:val="BulletSpcAfte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7D1AF1"/>
    <w:multiLevelType w:val="hybridMultilevel"/>
    <w:tmpl w:val="8422A6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D9C442C"/>
    <w:multiLevelType w:val="hybridMultilevel"/>
    <w:tmpl w:val="1E2829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FD2249E"/>
    <w:multiLevelType w:val="hybridMultilevel"/>
    <w:tmpl w:val="DD5EE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252091A"/>
    <w:multiLevelType w:val="hybridMultilevel"/>
    <w:tmpl w:val="C86A1B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3235BAA"/>
    <w:multiLevelType w:val="hybridMultilevel"/>
    <w:tmpl w:val="88EE8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90C0371"/>
    <w:multiLevelType w:val="multilevel"/>
    <w:tmpl w:val="4F2E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F243A3"/>
    <w:multiLevelType w:val="hybridMultilevel"/>
    <w:tmpl w:val="FAB46BC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0FC2C42"/>
    <w:multiLevelType w:val="hybridMultilevel"/>
    <w:tmpl w:val="380EDA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B481422"/>
    <w:multiLevelType w:val="hybridMultilevel"/>
    <w:tmpl w:val="37D43BF6"/>
    <w:lvl w:ilvl="0" w:tplc="10090017">
      <w:start w:val="1"/>
      <w:numFmt w:val="lowerLetter"/>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2" w15:restartNumberingAfterBreak="0">
    <w:nsid w:val="5BB277E7"/>
    <w:multiLevelType w:val="hybridMultilevel"/>
    <w:tmpl w:val="EFCAA784"/>
    <w:lvl w:ilvl="0" w:tplc="F2984874">
      <w:start w:val="1"/>
      <w:numFmt w:val="decimal"/>
      <w:pStyle w:val="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EE0E10"/>
    <w:multiLevelType w:val="hybridMultilevel"/>
    <w:tmpl w:val="52DAD9A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2353451"/>
    <w:multiLevelType w:val="hybridMultilevel"/>
    <w:tmpl w:val="AF7CAE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3430F7F"/>
    <w:multiLevelType w:val="hybridMultilevel"/>
    <w:tmpl w:val="56FA2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AC05BDE"/>
    <w:multiLevelType w:val="hybridMultilevel"/>
    <w:tmpl w:val="5A70ED1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413546548">
    <w:abstractNumId w:val="0"/>
  </w:num>
  <w:num w:numId="2" w16cid:durableId="383022715">
    <w:abstractNumId w:val="1"/>
  </w:num>
  <w:num w:numId="3" w16cid:durableId="1453865744">
    <w:abstractNumId w:val="2"/>
  </w:num>
  <w:num w:numId="4" w16cid:durableId="997152353">
    <w:abstractNumId w:val="3"/>
  </w:num>
  <w:num w:numId="5" w16cid:durableId="1837724854">
    <w:abstractNumId w:val="8"/>
  </w:num>
  <w:num w:numId="6" w16cid:durableId="1806660203">
    <w:abstractNumId w:val="4"/>
  </w:num>
  <w:num w:numId="7" w16cid:durableId="1531070749">
    <w:abstractNumId w:val="5"/>
  </w:num>
  <w:num w:numId="8" w16cid:durableId="1284536209">
    <w:abstractNumId w:val="6"/>
  </w:num>
  <w:num w:numId="9" w16cid:durableId="1016419120">
    <w:abstractNumId w:val="7"/>
  </w:num>
  <w:num w:numId="10" w16cid:durableId="592054284">
    <w:abstractNumId w:val="9"/>
  </w:num>
  <w:num w:numId="11" w16cid:durableId="195627093">
    <w:abstractNumId w:val="22"/>
  </w:num>
  <w:num w:numId="12" w16cid:durableId="1038360469">
    <w:abstractNumId w:val="32"/>
  </w:num>
  <w:num w:numId="13" w16cid:durableId="790245229">
    <w:abstractNumId w:val="28"/>
  </w:num>
  <w:num w:numId="14" w16cid:durableId="2081443566">
    <w:abstractNumId w:val="11"/>
  </w:num>
  <w:num w:numId="15" w16cid:durableId="465659509">
    <w:abstractNumId w:val="33"/>
  </w:num>
  <w:num w:numId="16" w16cid:durableId="405305152">
    <w:abstractNumId w:val="18"/>
  </w:num>
  <w:num w:numId="17" w16cid:durableId="162824158">
    <w:abstractNumId w:val="30"/>
  </w:num>
  <w:num w:numId="18" w16cid:durableId="1421103045">
    <w:abstractNumId w:val="29"/>
  </w:num>
  <w:num w:numId="19" w16cid:durableId="1072393524">
    <w:abstractNumId w:val="23"/>
  </w:num>
  <w:num w:numId="20" w16cid:durableId="235435548">
    <w:abstractNumId w:val="22"/>
  </w:num>
  <w:num w:numId="21" w16cid:durableId="1982879650">
    <w:abstractNumId w:val="21"/>
  </w:num>
  <w:num w:numId="22" w16cid:durableId="1404722236">
    <w:abstractNumId w:val="31"/>
  </w:num>
  <w:num w:numId="23" w16cid:durableId="765882403">
    <w:abstractNumId w:val="25"/>
  </w:num>
  <w:num w:numId="24" w16cid:durableId="911278361">
    <w:abstractNumId w:val="16"/>
  </w:num>
  <w:num w:numId="25" w16cid:durableId="1400445185">
    <w:abstractNumId w:val="12"/>
  </w:num>
  <w:num w:numId="26" w16cid:durableId="2092266225">
    <w:abstractNumId w:val="27"/>
  </w:num>
  <w:num w:numId="27" w16cid:durableId="1949581649">
    <w:abstractNumId w:val="10"/>
  </w:num>
  <w:num w:numId="28" w16cid:durableId="1626035958">
    <w:abstractNumId w:val="35"/>
  </w:num>
  <w:num w:numId="29" w16cid:durableId="14969246">
    <w:abstractNumId w:val="17"/>
  </w:num>
  <w:num w:numId="30" w16cid:durableId="440691100">
    <w:abstractNumId w:val="26"/>
  </w:num>
  <w:num w:numId="31" w16cid:durableId="814102607">
    <w:abstractNumId w:val="36"/>
  </w:num>
  <w:num w:numId="32" w16cid:durableId="147401886">
    <w:abstractNumId w:val="34"/>
  </w:num>
  <w:num w:numId="33" w16cid:durableId="933395351">
    <w:abstractNumId w:val="14"/>
  </w:num>
  <w:num w:numId="34" w16cid:durableId="1796556273">
    <w:abstractNumId w:val="22"/>
  </w:num>
  <w:num w:numId="35" w16cid:durableId="1694766484">
    <w:abstractNumId w:val="15"/>
  </w:num>
  <w:num w:numId="36" w16cid:durableId="1181239914">
    <w:abstractNumId w:val="13"/>
  </w:num>
  <w:num w:numId="37" w16cid:durableId="1979609066">
    <w:abstractNumId w:val="20"/>
  </w:num>
  <w:num w:numId="38" w16cid:durableId="210921233">
    <w:abstractNumId w:val="24"/>
  </w:num>
  <w:num w:numId="39" w16cid:durableId="5084503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353"/>
    <w:rsid w:val="000008C0"/>
    <w:rsid w:val="00001E63"/>
    <w:rsid w:val="000048BD"/>
    <w:rsid w:val="0000513F"/>
    <w:rsid w:val="00007EFF"/>
    <w:rsid w:val="00023DAF"/>
    <w:rsid w:val="0002716B"/>
    <w:rsid w:val="000332FA"/>
    <w:rsid w:val="00042F24"/>
    <w:rsid w:val="0004456A"/>
    <w:rsid w:val="00050320"/>
    <w:rsid w:val="00050F5D"/>
    <w:rsid w:val="00053D86"/>
    <w:rsid w:val="00063B0F"/>
    <w:rsid w:val="00066EA5"/>
    <w:rsid w:val="00082826"/>
    <w:rsid w:val="0009040F"/>
    <w:rsid w:val="000970DF"/>
    <w:rsid w:val="000A65E7"/>
    <w:rsid w:val="000B3310"/>
    <w:rsid w:val="000B59FE"/>
    <w:rsid w:val="000C203A"/>
    <w:rsid w:val="000C6A8D"/>
    <w:rsid w:val="000D626F"/>
    <w:rsid w:val="000E2696"/>
    <w:rsid w:val="000E6484"/>
    <w:rsid w:val="0011514E"/>
    <w:rsid w:val="001177FE"/>
    <w:rsid w:val="00121F20"/>
    <w:rsid w:val="0013218F"/>
    <w:rsid w:val="00141F88"/>
    <w:rsid w:val="001435E4"/>
    <w:rsid w:val="001536D3"/>
    <w:rsid w:val="0015739F"/>
    <w:rsid w:val="0015781A"/>
    <w:rsid w:val="001634EA"/>
    <w:rsid w:val="00164133"/>
    <w:rsid w:val="00166AF2"/>
    <w:rsid w:val="001711CD"/>
    <w:rsid w:val="00180667"/>
    <w:rsid w:val="00185FA2"/>
    <w:rsid w:val="00191F44"/>
    <w:rsid w:val="001A2B7A"/>
    <w:rsid w:val="001A2CF6"/>
    <w:rsid w:val="001B14DF"/>
    <w:rsid w:val="001C4D79"/>
    <w:rsid w:val="001C52C6"/>
    <w:rsid w:val="001D5889"/>
    <w:rsid w:val="001D60B9"/>
    <w:rsid w:val="001E0D57"/>
    <w:rsid w:val="001E2378"/>
    <w:rsid w:val="001E456C"/>
    <w:rsid w:val="001F0CCE"/>
    <w:rsid w:val="002101F5"/>
    <w:rsid w:val="0021518D"/>
    <w:rsid w:val="00217C0A"/>
    <w:rsid w:val="002338A1"/>
    <w:rsid w:val="0023548C"/>
    <w:rsid w:val="0023675A"/>
    <w:rsid w:val="00243781"/>
    <w:rsid w:val="002470C2"/>
    <w:rsid w:val="0026004B"/>
    <w:rsid w:val="00262AE3"/>
    <w:rsid w:val="00271CC5"/>
    <w:rsid w:val="002730FC"/>
    <w:rsid w:val="00277662"/>
    <w:rsid w:val="00280E4C"/>
    <w:rsid w:val="00285FB0"/>
    <w:rsid w:val="00290666"/>
    <w:rsid w:val="002906CE"/>
    <w:rsid w:val="00296620"/>
    <w:rsid w:val="00296EC9"/>
    <w:rsid w:val="002A677A"/>
    <w:rsid w:val="002B2783"/>
    <w:rsid w:val="002C20FF"/>
    <w:rsid w:val="002D0BDB"/>
    <w:rsid w:val="002D6C06"/>
    <w:rsid w:val="002F4009"/>
    <w:rsid w:val="002F4EB7"/>
    <w:rsid w:val="0030075C"/>
    <w:rsid w:val="0030365B"/>
    <w:rsid w:val="00320FED"/>
    <w:rsid w:val="003227BC"/>
    <w:rsid w:val="00323E0B"/>
    <w:rsid w:val="00330830"/>
    <w:rsid w:val="00333635"/>
    <w:rsid w:val="003343E7"/>
    <w:rsid w:val="00341663"/>
    <w:rsid w:val="0034744C"/>
    <w:rsid w:val="00361BCC"/>
    <w:rsid w:val="003742A1"/>
    <w:rsid w:val="00380E7B"/>
    <w:rsid w:val="00382B58"/>
    <w:rsid w:val="00391D7C"/>
    <w:rsid w:val="003A3897"/>
    <w:rsid w:val="003A7F57"/>
    <w:rsid w:val="003C4582"/>
    <w:rsid w:val="003C7013"/>
    <w:rsid w:val="003D648F"/>
    <w:rsid w:val="003F0A0A"/>
    <w:rsid w:val="00401D08"/>
    <w:rsid w:val="0040366C"/>
    <w:rsid w:val="00406381"/>
    <w:rsid w:val="004074DC"/>
    <w:rsid w:val="0042360B"/>
    <w:rsid w:val="00430CFC"/>
    <w:rsid w:val="0043101C"/>
    <w:rsid w:val="00431B3A"/>
    <w:rsid w:val="00434142"/>
    <w:rsid w:val="00435FCE"/>
    <w:rsid w:val="00440884"/>
    <w:rsid w:val="004421EF"/>
    <w:rsid w:val="00460999"/>
    <w:rsid w:val="00460CCD"/>
    <w:rsid w:val="0047022F"/>
    <w:rsid w:val="00473DBB"/>
    <w:rsid w:val="004751F1"/>
    <w:rsid w:val="004830B0"/>
    <w:rsid w:val="004838E6"/>
    <w:rsid w:val="00491CBD"/>
    <w:rsid w:val="004A2587"/>
    <w:rsid w:val="004B1F00"/>
    <w:rsid w:val="004D35FA"/>
    <w:rsid w:val="004E609A"/>
    <w:rsid w:val="004F21E2"/>
    <w:rsid w:val="004F7366"/>
    <w:rsid w:val="00502014"/>
    <w:rsid w:val="00507E61"/>
    <w:rsid w:val="00513917"/>
    <w:rsid w:val="00521DD4"/>
    <w:rsid w:val="00547E71"/>
    <w:rsid w:val="005514A6"/>
    <w:rsid w:val="005642F4"/>
    <w:rsid w:val="0057710D"/>
    <w:rsid w:val="00581944"/>
    <w:rsid w:val="005842A6"/>
    <w:rsid w:val="00584EF4"/>
    <w:rsid w:val="00585B70"/>
    <w:rsid w:val="00594115"/>
    <w:rsid w:val="005A4F47"/>
    <w:rsid w:val="005B440B"/>
    <w:rsid w:val="005C05E9"/>
    <w:rsid w:val="005C6DCC"/>
    <w:rsid w:val="005C70FF"/>
    <w:rsid w:val="005E27DC"/>
    <w:rsid w:val="006029B3"/>
    <w:rsid w:val="00616F21"/>
    <w:rsid w:val="006240C8"/>
    <w:rsid w:val="0062495A"/>
    <w:rsid w:val="006273AA"/>
    <w:rsid w:val="006374FD"/>
    <w:rsid w:val="00651A71"/>
    <w:rsid w:val="00661A0C"/>
    <w:rsid w:val="006655AA"/>
    <w:rsid w:val="006655EC"/>
    <w:rsid w:val="00673396"/>
    <w:rsid w:val="00674FF7"/>
    <w:rsid w:val="00677497"/>
    <w:rsid w:val="00680B3D"/>
    <w:rsid w:val="00691910"/>
    <w:rsid w:val="00694081"/>
    <w:rsid w:val="006A04DC"/>
    <w:rsid w:val="006A0644"/>
    <w:rsid w:val="006A0DB9"/>
    <w:rsid w:val="006B106C"/>
    <w:rsid w:val="006B1432"/>
    <w:rsid w:val="006C1D00"/>
    <w:rsid w:val="006C2510"/>
    <w:rsid w:val="006C60E9"/>
    <w:rsid w:val="006C6396"/>
    <w:rsid w:val="006E00BA"/>
    <w:rsid w:val="006E74B2"/>
    <w:rsid w:val="006F1BBE"/>
    <w:rsid w:val="006F4A94"/>
    <w:rsid w:val="0070202D"/>
    <w:rsid w:val="00706A62"/>
    <w:rsid w:val="00712604"/>
    <w:rsid w:val="0071518B"/>
    <w:rsid w:val="00722C2D"/>
    <w:rsid w:val="00737D01"/>
    <w:rsid w:val="00750A3A"/>
    <w:rsid w:val="00753EC5"/>
    <w:rsid w:val="0075671D"/>
    <w:rsid w:val="00780EBA"/>
    <w:rsid w:val="0078166F"/>
    <w:rsid w:val="0079230B"/>
    <w:rsid w:val="00792F87"/>
    <w:rsid w:val="00793B70"/>
    <w:rsid w:val="00793D63"/>
    <w:rsid w:val="007A0C4A"/>
    <w:rsid w:val="007A37C3"/>
    <w:rsid w:val="007B1EB7"/>
    <w:rsid w:val="007B4F23"/>
    <w:rsid w:val="007C2654"/>
    <w:rsid w:val="007D188A"/>
    <w:rsid w:val="007E1955"/>
    <w:rsid w:val="007E2175"/>
    <w:rsid w:val="007E2911"/>
    <w:rsid w:val="00800623"/>
    <w:rsid w:val="0080772A"/>
    <w:rsid w:val="00816273"/>
    <w:rsid w:val="00821562"/>
    <w:rsid w:val="008440E2"/>
    <w:rsid w:val="00876A93"/>
    <w:rsid w:val="00877474"/>
    <w:rsid w:val="00887A21"/>
    <w:rsid w:val="0089330D"/>
    <w:rsid w:val="00897BF5"/>
    <w:rsid w:val="008A5039"/>
    <w:rsid w:val="008A6E42"/>
    <w:rsid w:val="008B651F"/>
    <w:rsid w:val="008C2A91"/>
    <w:rsid w:val="008C798E"/>
    <w:rsid w:val="008D57F6"/>
    <w:rsid w:val="008F6DD4"/>
    <w:rsid w:val="009011B2"/>
    <w:rsid w:val="00913DAD"/>
    <w:rsid w:val="0091454C"/>
    <w:rsid w:val="009177B9"/>
    <w:rsid w:val="009431FC"/>
    <w:rsid w:val="00953BCD"/>
    <w:rsid w:val="00954353"/>
    <w:rsid w:val="00955130"/>
    <w:rsid w:val="009604BF"/>
    <w:rsid w:val="0096185C"/>
    <w:rsid w:val="009675AD"/>
    <w:rsid w:val="00971645"/>
    <w:rsid w:val="00974FF5"/>
    <w:rsid w:val="009804F9"/>
    <w:rsid w:val="0098583B"/>
    <w:rsid w:val="009A4501"/>
    <w:rsid w:val="009A4FFC"/>
    <w:rsid w:val="009A78A6"/>
    <w:rsid w:val="009B2AE4"/>
    <w:rsid w:val="009B61BD"/>
    <w:rsid w:val="009F59B7"/>
    <w:rsid w:val="00A000E7"/>
    <w:rsid w:val="00A00C1D"/>
    <w:rsid w:val="00A03D4D"/>
    <w:rsid w:val="00A15214"/>
    <w:rsid w:val="00A22F99"/>
    <w:rsid w:val="00A34C1D"/>
    <w:rsid w:val="00A36081"/>
    <w:rsid w:val="00A4079E"/>
    <w:rsid w:val="00A42092"/>
    <w:rsid w:val="00A45776"/>
    <w:rsid w:val="00A666CE"/>
    <w:rsid w:val="00A72CC2"/>
    <w:rsid w:val="00A76B3A"/>
    <w:rsid w:val="00A77458"/>
    <w:rsid w:val="00A80B9B"/>
    <w:rsid w:val="00A91E4B"/>
    <w:rsid w:val="00A946EA"/>
    <w:rsid w:val="00AA0344"/>
    <w:rsid w:val="00AA1BBD"/>
    <w:rsid w:val="00AA4CF6"/>
    <w:rsid w:val="00AA6DF0"/>
    <w:rsid w:val="00AB4801"/>
    <w:rsid w:val="00AB7685"/>
    <w:rsid w:val="00AC2BEB"/>
    <w:rsid w:val="00AC3C9D"/>
    <w:rsid w:val="00AC4678"/>
    <w:rsid w:val="00AC4E3E"/>
    <w:rsid w:val="00AC7054"/>
    <w:rsid w:val="00AE3B1F"/>
    <w:rsid w:val="00AE468F"/>
    <w:rsid w:val="00AE5F04"/>
    <w:rsid w:val="00AF0F9C"/>
    <w:rsid w:val="00AF3746"/>
    <w:rsid w:val="00B11EC6"/>
    <w:rsid w:val="00B13138"/>
    <w:rsid w:val="00B25E99"/>
    <w:rsid w:val="00B31575"/>
    <w:rsid w:val="00B3203B"/>
    <w:rsid w:val="00B3285F"/>
    <w:rsid w:val="00B34602"/>
    <w:rsid w:val="00B403C0"/>
    <w:rsid w:val="00B4181C"/>
    <w:rsid w:val="00B46153"/>
    <w:rsid w:val="00B471B9"/>
    <w:rsid w:val="00B84AFC"/>
    <w:rsid w:val="00B92072"/>
    <w:rsid w:val="00BB0305"/>
    <w:rsid w:val="00BB4823"/>
    <w:rsid w:val="00BB6354"/>
    <w:rsid w:val="00BB7CA7"/>
    <w:rsid w:val="00BC0F75"/>
    <w:rsid w:val="00BD51EF"/>
    <w:rsid w:val="00BD54B6"/>
    <w:rsid w:val="00BF3966"/>
    <w:rsid w:val="00C10ABE"/>
    <w:rsid w:val="00C30C5F"/>
    <w:rsid w:val="00C3150D"/>
    <w:rsid w:val="00C33CB5"/>
    <w:rsid w:val="00C52A59"/>
    <w:rsid w:val="00C67B0F"/>
    <w:rsid w:val="00C67CEE"/>
    <w:rsid w:val="00C714A6"/>
    <w:rsid w:val="00C835AB"/>
    <w:rsid w:val="00C87599"/>
    <w:rsid w:val="00CA4CA1"/>
    <w:rsid w:val="00CA540D"/>
    <w:rsid w:val="00CB1404"/>
    <w:rsid w:val="00CB2A07"/>
    <w:rsid w:val="00CB7525"/>
    <w:rsid w:val="00CB7BAC"/>
    <w:rsid w:val="00CC29ED"/>
    <w:rsid w:val="00CD0CFC"/>
    <w:rsid w:val="00CD1B64"/>
    <w:rsid w:val="00CE3B8E"/>
    <w:rsid w:val="00CF3BCC"/>
    <w:rsid w:val="00CF3E40"/>
    <w:rsid w:val="00CF5C8B"/>
    <w:rsid w:val="00D25537"/>
    <w:rsid w:val="00D264CD"/>
    <w:rsid w:val="00D34A5B"/>
    <w:rsid w:val="00D35A6A"/>
    <w:rsid w:val="00D4077D"/>
    <w:rsid w:val="00D517E2"/>
    <w:rsid w:val="00D52949"/>
    <w:rsid w:val="00D53B28"/>
    <w:rsid w:val="00D56130"/>
    <w:rsid w:val="00D640E7"/>
    <w:rsid w:val="00D66C84"/>
    <w:rsid w:val="00D70232"/>
    <w:rsid w:val="00D7090C"/>
    <w:rsid w:val="00D7602C"/>
    <w:rsid w:val="00D84194"/>
    <w:rsid w:val="00D86854"/>
    <w:rsid w:val="00D90E4B"/>
    <w:rsid w:val="00DA3B85"/>
    <w:rsid w:val="00DA72F2"/>
    <w:rsid w:val="00DB3927"/>
    <w:rsid w:val="00DC0176"/>
    <w:rsid w:val="00DC51EA"/>
    <w:rsid w:val="00DC6C91"/>
    <w:rsid w:val="00DD4AF4"/>
    <w:rsid w:val="00DD6481"/>
    <w:rsid w:val="00DD6E10"/>
    <w:rsid w:val="00DE08F1"/>
    <w:rsid w:val="00E01587"/>
    <w:rsid w:val="00E047EB"/>
    <w:rsid w:val="00E1473E"/>
    <w:rsid w:val="00E152DE"/>
    <w:rsid w:val="00E174DA"/>
    <w:rsid w:val="00E205E0"/>
    <w:rsid w:val="00E43E8D"/>
    <w:rsid w:val="00E52ACC"/>
    <w:rsid w:val="00E54104"/>
    <w:rsid w:val="00E561F4"/>
    <w:rsid w:val="00E5747B"/>
    <w:rsid w:val="00E756B0"/>
    <w:rsid w:val="00E80186"/>
    <w:rsid w:val="00E97B87"/>
    <w:rsid w:val="00EA0C65"/>
    <w:rsid w:val="00EC01B6"/>
    <w:rsid w:val="00EC535A"/>
    <w:rsid w:val="00ED0483"/>
    <w:rsid w:val="00ED5640"/>
    <w:rsid w:val="00ED74C8"/>
    <w:rsid w:val="00ED798B"/>
    <w:rsid w:val="00EE24DA"/>
    <w:rsid w:val="00EE26C1"/>
    <w:rsid w:val="00EE6928"/>
    <w:rsid w:val="00EF10B0"/>
    <w:rsid w:val="00EF434A"/>
    <w:rsid w:val="00EF5FFD"/>
    <w:rsid w:val="00EF7B50"/>
    <w:rsid w:val="00F02BAB"/>
    <w:rsid w:val="00F07BF1"/>
    <w:rsid w:val="00F16D93"/>
    <w:rsid w:val="00F22660"/>
    <w:rsid w:val="00F30BF7"/>
    <w:rsid w:val="00F402B1"/>
    <w:rsid w:val="00F67A0A"/>
    <w:rsid w:val="00F67DA5"/>
    <w:rsid w:val="00F70455"/>
    <w:rsid w:val="00F77096"/>
    <w:rsid w:val="00F779D0"/>
    <w:rsid w:val="00F81E59"/>
    <w:rsid w:val="00F8529C"/>
    <w:rsid w:val="00F85792"/>
    <w:rsid w:val="00F90D00"/>
    <w:rsid w:val="00F94069"/>
    <w:rsid w:val="00FB1E6C"/>
    <w:rsid w:val="00FB3B04"/>
    <w:rsid w:val="00FC7605"/>
    <w:rsid w:val="00FD1A36"/>
    <w:rsid w:val="00FD290E"/>
    <w:rsid w:val="00FD3484"/>
    <w:rsid w:val="00FD5059"/>
    <w:rsid w:val="00FD66FF"/>
    <w:rsid w:val="00FE244A"/>
    <w:rsid w:val="00FE667C"/>
    <w:rsid w:val="00FF3AEA"/>
    <w:rsid w:val="066FF360"/>
    <w:rsid w:val="15A46FA2"/>
    <w:rsid w:val="1E88879A"/>
    <w:rsid w:val="1EA73C35"/>
    <w:rsid w:val="2270E4A4"/>
    <w:rsid w:val="662352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4FE5E8"/>
  <w15:chartTrackingRefBased/>
  <w15:docId w15:val="{C1BAB3FE-A854-4053-9AAD-4A00EE055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7090C"/>
    <w:pPr>
      <w:spacing w:after="160" w:line="290" w:lineRule="atLeast"/>
    </w:pPr>
    <w:rPr>
      <w:rFonts w:ascii="Arial" w:hAnsi="Arial"/>
      <w:spacing w:val="5"/>
      <w:sz w:val="20"/>
    </w:rPr>
  </w:style>
  <w:style w:type="paragraph" w:styleId="Heading1">
    <w:name w:val="heading 1"/>
    <w:basedOn w:val="Normal"/>
    <w:next w:val="Normal"/>
    <w:link w:val="Heading1Char"/>
    <w:uiPriority w:val="9"/>
    <w:qFormat/>
    <w:rsid w:val="001536D3"/>
    <w:pPr>
      <w:spacing w:after="280" w:line="560" w:lineRule="exact"/>
      <w:outlineLvl w:val="0"/>
    </w:pPr>
    <w:rPr>
      <w:rFonts w:ascii="Arial Black" w:hAnsi="Arial Black" w:cs="Arial (Body)"/>
      <w:b/>
      <w:caps/>
      <w:color w:val="004850" w:themeColor="accent5"/>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6D3"/>
    <w:rPr>
      <w:rFonts w:ascii="Arial Black" w:hAnsi="Arial Black" w:cs="Arial (Body)"/>
      <w:b/>
      <w:caps/>
      <w:color w:val="004850" w:themeColor="accent5"/>
      <w:sz w:val="56"/>
      <w:szCs w:val="56"/>
    </w:rPr>
  </w:style>
  <w:style w:type="paragraph" w:customStyle="1" w:styleId="IntroCopy">
    <w:name w:val="Intro Copy"/>
    <w:basedOn w:val="Normal"/>
    <w:uiPriority w:val="99"/>
    <w:rsid w:val="001536D3"/>
    <w:pPr>
      <w:suppressAutoHyphens/>
      <w:autoSpaceDE w:val="0"/>
      <w:autoSpaceDN w:val="0"/>
      <w:adjustRightInd w:val="0"/>
      <w:spacing w:line="340" w:lineRule="atLeast"/>
      <w:textAlignment w:val="center"/>
    </w:pPr>
    <w:rPr>
      <w:rFonts w:cs="Arial"/>
      <w:color w:val="76ABA8"/>
      <w:spacing w:val="7"/>
      <w:sz w:val="23"/>
      <w:szCs w:val="23"/>
    </w:rPr>
  </w:style>
  <w:style w:type="paragraph" w:customStyle="1" w:styleId="BodyCopy">
    <w:name w:val="Body Copy"/>
    <w:basedOn w:val="Normal"/>
    <w:uiPriority w:val="99"/>
    <w:rsid w:val="00CA540D"/>
    <w:pPr>
      <w:suppressAutoHyphens/>
      <w:autoSpaceDE w:val="0"/>
      <w:autoSpaceDN w:val="0"/>
      <w:adjustRightInd w:val="0"/>
      <w:textAlignment w:val="center"/>
    </w:pPr>
    <w:rPr>
      <w:rFonts w:cs="Arial"/>
      <w:color w:val="000000"/>
      <w:szCs w:val="20"/>
    </w:rPr>
  </w:style>
  <w:style w:type="paragraph" w:customStyle="1" w:styleId="Subhead2">
    <w:name w:val="Subhead 2"/>
    <w:basedOn w:val="Normal"/>
    <w:next w:val="BodyCopy"/>
    <w:uiPriority w:val="99"/>
    <w:rsid w:val="00651A71"/>
    <w:pPr>
      <w:suppressAutoHyphens/>
      <w:autoSpaceDE w:val="0"/>
      <w:autoSpaceDN w:val="0"/>
      <w:adjustRightInd w:val="0"/>
      <w:spacing w:before="360" w:after="120" w:line="290" w:lineRule="exact"/>
      <w:textAlignment w:val="center"/>
    </w:pPr>
    <w:rPr>
      <w:rFonts w:cs="Arial"/>
      <w:b/>
      <w:bCs/>
      <w:caps/>
      <w:color w:val="EAAA00"/>
      <w:spacing w:val="0"/>
      <w:sz w:val="24"/>
    </w:rPr>
  </w:style>
  <w:style w:type="paragraph" w:customStyle="1" w:styleId="Subhead3">
    <w:name w:val="Subhead 3"/>
    <w:basedOn w:val="Normal"/>
    <w:next w:val="BodyCopy"/>
    <w:uiPriority w:val="99"/>
    <w:rsid w:val="001536D3"/>
    <w:pPr>
      <w:suppressAutoHyphens/>
      <w:autoSpaceDE w:val="0"/>
      <w:autoSpaceDN w:val="0"/>
      <w:adjustRightInd w:val="0"/>
      <w:spacing w:before="360" w:line="220" w:lineRule="atLeast"/>
      <w:textAlignment w:val="center"/>
    </w:pPr>
    <w:rPr>
      <w:rFonts w:cs="Arial"/>
      <w:b/>
      <w:bCs/>
      <w:caps/>
      <w:color w:val="000000"/>
      <w:szCs w:val="20"/>
    </w:rPr>
  </w:style>
  <w:style w:type="paragraph" w:customStyle="1" w:styleId="Subhead1">
    <w:name w:val="Subhead 1"/>
    <w:basedOn w:val="Normal"/>
    <w:next w:val="BodyCopy"/>
    <w:uiPriority w:val="99"/>
    <w:rsid w:val="001536D3"/>
    <w:pPr>
      <w:suppressAutoHyphens/>
      <w:autoSpaceDE w:val="0"/>
      <w:autoSpaceDN w:val="0"/>
      <w:adjustRightInd w:val="0"/>
      <w:spacing w:before="480" w:after="80" w:line="420" w:lineRule="atLeast"/>
      <w:textAlignment w:val="center"/>
    </w:pPr>
    <w:rPr>
      <w:rFonts w:ascii="Arial Black" w:hAnsi="Arial Black" w:cs="Neutra Display Titling"/>
      <w:b/>
      <w:caps/>
      <w:color w:val="76ABA8"/>
      <w:spacing w:val="10"/>
      <w:sz w:val="44"/>
      <w:szCs w:val="44"/>
    </w:rPr>
  </w:style>
  <w:style w:type="paragraph" w:styleId="Header">
    <w:name w:val="header"/>
    <w:basedOn w:val="Normal"/>
    <w:link w:val="HeaderChar"/>
    <w:uiPriority w:val="99"/>
    <w:unhideWhenUsed/>
    <w:rsid w:val="006C1D00"/>
    <w:pPr>
      <w:tabs>
        <w:tab w:val="center" w:pos="4680"/>
        <w:tab w:val="right" w:pos="9360"/>
      </w:tabs>
    </w:pPr>
  </w:style>
  <w:style w:type="character" w:customStyle="1" w:styleId="HeaderChar">
    <w:name w:val="Header Char"/>
    <w:basedOn w:val="DefaultParagraphFont"/>
    <w:link w:val="Header"/>
    <w:uiPriority w:val="99"/>
    <w:rsid w:val="006C1D00"/>
  </w:style>
  <w:style w:type="paragraph" w:styleId="Footer">
    <w:name w:val="footer"/>
    <w:basedOn w:val="Normal"/>
    <w:link w:val="FooterChar"/>
    <w:uiPriority w:val="99"/>
    <w:unhideWhenUsed/>
    <w:rsid w:val="006C1D00"/>
    <w:pPr>
      <w:tabs>
        <w:tab w:val="center" w:pos="4680"/>
        <w:tab w:val="right" w:pos="9360"/>
      </w:tabs>
    </w:pPr>
  </w:style>
  <w:style w:type="character" w:customStyle="1" w:styleId="FooterChar">
    <w:name w:val="Footer Char"/>
    <w:basedOn w:val="DefaultParagraphFont"/>
    <w:link w:val="Footer"/>
    <w:uiPriority w:val="99"/>
    <w:rsid w:val="006C1D00"/>
  </w:style>
  <w:style w:type="paragraph" w:customStyle="1" w:styleId="DocumentTitle">
    <w:name w:val="Document Title"/>
    <w:basedOn w:val="Normal"/>
    <w:qFormat/>
    <w:rsid w:val="005C6DCC"/>
    <w:rPr>
      <w:rFonts w:cs="Arial"/>
      <w:b/>
      <w:color w:val="FFFFFF" w:themeColor="background1"/>
      <w:sz w:val="48"/>
      <w:szCs w:val="48"/>
    </w:rPr>
  </w:style>
  <w:style w:type="paragraph" w:customStyle="1" w:styleId="DocumentDate">
    <w:name w:val="Document Date"/>
    <w:basedOn w:val="Normal"/>
    <w:qFormat/>
    <w:rsid w:val="005C6DCC"/>
    <w:pPr>
      <w:spacing w:line="240" w:lineRule="exact"/>
    </w:pPr>
    <w:rPr>
      <w:rFonts w:cs="Arial"/>
      <w:b/>
      <w:color w:val="FFFFFF" w:themeColor="background1"/>
    </w:rPr>
  </w:style>
  <w:style w:type="table" w:styleId="TableGrid">
    <w:name w:val="Table Grid"/>
    <w:basedOn w:val="TableNormal"/>
    <w:uiPriority w:val="39"/>
    <w:rsid w:val="00665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6655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1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BAA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BAA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BAA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BAAE" w:themeFill="accent4"/>
      </w:tcPr>
    </w:tblStylePr>
    <w:tblStylePr w:type="band1Vert">
      <w:tblPr/>
      <w:tcPr>
        <w:shd w:val="clear" w:color="auto" w:fill="C3E3DE" w:themeFill="accent4" w:themeFillTint="66"/>
      </w:tcPr>
    </w:tblStylePr>
    <w:tblStylePr w:type="band1Horz">
      <w:tblPr/>
      <w:tcPr>
        <w:shd w:val="clear" w:color="auto" w:fill="C3E3DE" w:themeFill="accent4" w:themeFillTint="66"/>
      </w:tcPr>
    </w:tblStylePr>
  </w:style>
  <w:style w:type="table" w:styleId="GridTable4-Accent4">
    <w:name w:val="Grid Table 4 Accent 4"/>
    <w:basedOn w:val="TableNormal"/>
    <w:uiPriority w:val="49"/>
    <w:rsid w:val="006655EC"/>
    <w:tblPr>
      <w:tblStyleRowBandSize w:val="1"/>
      <w:tblStyleColBandSize w:val="1"/>
      <w:tblBorders>
        <w:top w:val="single" w:sz="4" w:space="0" w:color="A5D5CE" w:themeColor="accent4" w:themeTint="99"/>
        <w:left w:val="single" w:sz="4" w:space="0" w:color="A5D5CE" w:themeColor="accent4" w:themeTint="99"/>
        <w:bottom w:val="single" w:sz="4" w:space="0" w:color="A5D5CE" w:themeColor="accent4" w:themeTint="99"/>
        <w:right w:val="single" w:sz="4" w:space="0" w:color="A5D5CE" w:themeColor="accent4" w:themeTint="99"/>
        <w:insideH w:val="single" w:sz="4" w:space="0" w:color="A5D5CE" w:themeColor="accent4" w:themeTint="99"/>
        <w:insideV w:val="single" w:sz="4" w:space="0" w:color="A5D5CE" w:themeColor="accent4" w:themeTint="99"/>
      </w:tblBorders>
    </w:tblPr>
    <w:tblStylePr w:type="firstRow">
      <w:rPr>
        <w:b/>
        <w:bCs/>
        <w:color w:val="FFFFFF" w:themeColor="background1"/>
      </w:rPr>
      <w:tblPr/>
      <w:tcPr>
        <w:shd w:val="clear" w:color="auto" w:fill="004850" w:themeFill="accent5"/>
      </w:tcPr>
    </w:tblStylePr>
    <w:tblStylePr w:type="lastRow">
      <w:rPr>
        <w:b/>
        <w:bCs/>
      </w:rPr>
      <w:tblPr/>
      <w:tcPr>
        <w:tcBorders>
          <w:top w:val="double" w:sz="4" w:space="0" w:color="6ABAAE" w:themeColor="accent4"/>
        </w:tcBorders>
      </w:tcPr>
    </w:tblStylePr>
    <w:tblStylePr w:type="firstCol">
      <w:rPr>
        <w:b/>
        <w:bCs/>
      </w:rPr>
    </w:tblStylePr>
    <w:tblStylePr w:type="lastCol">
      <w:rPr>
        <w:b/>
        <w:bCs/>
      </w:rPr>
    </w:tblStylePr>
    <w:tblStylePr w:type="band1Vert">
      <w:tblPr/>
      <w:tcPr>
        <w:shd w:val="clear" w:color="auto" w:fill="E1F1EE" w:themeFill="accent4" w:themeFillTint="33"/>
      </w:tcPr>
    </w:tblStylePr>
    <w:tblStylePr w:type="band1Horz">
      <w:tblPr/>
      <w:tcPr>
        <w:shd w:val="clear" w:color="auto" w:fill="E1F1EE" w:themeFill="accent4" w:themeFillTint="33"/>
      </w:tcPr>
    </w:tblStylePr>
    <w:tblStylePr w:type="band2Horz">
      <w:tblPr/>
      <w:tcPr>
        <w:shd w:val="clear" w:color="auto" w:fill="E1F1EE" w:themeFill="accent4" w:themeFillTint="33"/>
      </w:tcPr>
    </w:tblStylePr>
  </w:style>
  <w:style w:type="table" w:styleId="GridTable4-Accent5">
    <w:name w:val="Grid Table 4 Accent 5"/>
    <w:basedOn w:val="TableNormal"/>
    <w:uiPriority w:val="49"/>
    <w:rsid w:val="006655EC"/>
    <w:tblPr>
      <w:tblStyleRowBandSize w:val="1"/>
      <w:tblStyleColBandSize w:val="1"/>
      <w:tblBorders>
        <w:top w:val="single" w:sz="4" w:space="0" w:color="00E2FC" w:themeColor="accent5" w:themeTint="99"/>
        <w:left w:val="single" w:sz="4" w:space="0" w:color="00E2FC" w:themeColor="accent5" w:themeTint="99"/>
        <w:bottom w:val="single" w:sz="4" w:space="0" w:color="00E2FC" w:themeColor="accent5" w:themeTint="99"/>
        <w:right w:val="single" w:sz="4" w:space="0" w:color="00E2FC" w:themeColor="accent5" w:themeTint="99"/>
        <w:insideH w:val="single" w:sz="4" w:space="0" w:color="00E2FC" w:themeColor="accent5" w:themeTint="99"/>
        <w:insideV w:val="single" w:sz="4" w:space="0" w:color="00E2FC" w:themeColor="accent5" w:themeTint="99"/>
      </w:tblBorders>
    </w:tblPr>
    <w:tblStylePr w:type="firstRow">
      <w:rPr>
        <w:b/>
        <w:bCs/>
        <w:color w:val="FFFFFF" w:themeColor="background1"/>
      </w:rPr>
      <w:tblPr/>
      <w:tcPr>
        <w:tcBorders>
          <w:top w:val="single" w:sz="4" w:space="0" w:color="004850" w:themeColor="accent5"/>
          <w:left w:val="single" w:sz="4" w:space="0" w:color="004850" w:themeColor="accent5"/>
          <w:bottom w:val="single" w:sz="4" w:space="0" w:color="004850" w:themeColor="accent5"/>
          <w:right w:val="single" w:sz="4" w:space="0" w:color="004850" w:themeColor="accent5"/>
          <w:insideH w:val="nil"/>
          <w:insideV w:val="nil"/>
        </w:tcBorders>
        <w:shd w:val="clear" w:color="auto" w:fill="004850" w:themeFill="accent5"/>
      </w:tcPr>
    </w:tblStylePr>
    <w:tblStylePr w:type="lastRow">
      <w:rPr>
        <w:b/>
        <w:bCs/>
      </w:rPr>
      <w:tblPr/>
      <w:tcPr>
        <w:tcBorders>
          <w:top w:val="double" w:sz="4" w:space="0" w:color="004850" w:themeColor="accent5"/>
        </w:tcBorders>
      </w:tcPr>
    </w:tblStylePr>
    <w:tblStylePr w:type="firstCol">
      <w:rPr>
        <w:b/>
        <w:bCs/>
      </w:rPr>
    </w:tblStylePr>
    <w:tblStylePr w:type="lastCol">
      <w:rPr>
        <w:b/>
        <w:bCs/>
      </w:rPr>
    </w:tblStylePr>
    <w:tblStylePr w:type="band1Vert">
      <w:tblPr/>
      <w:tcPr>
        <w:shd w:val="clear" w:color="auto" w:fill="A9F6FF" w:themeFill="accent5" w:themeFillTint="33"/>
      </w:tcPr>
    </w:tblStylePr>
    <w:tblStylePr w:type="band1Horz">
      <w:tblPr/>
      <w:tcPr>
        <w:shd w:val="clear" w:color="auto" w:fill="A9F6FF" w:themeFill="accent5" w:themeFillTint="33"/>
      </w:tcPr>
    </w:tblStylePr>
  </w:style>
  <w:style w:type="table" w:customStyle="1" w:styleId="TourismRichmond">
    <w:name w:val="Tourism Richmond"/>
    <w:basedOn w:val="TableNormal"/>
    <w:uiPriority w:val="99"/>
    <w:rsid w:val="00AE3B1F"/>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0" w:type="dxa"/>
        <w:bottom w:w="20" w:type="dxa"/>
      </w:tblCellMar>
    </w:tblPr>
    <w:tcPr>
      <w:shd w:val="clear" w:color="auto" w:fill="auto"/>
      <w:vAlign w:val="bottom"/>
    </w:tcPr>
    <w:tblStylePr w:type="firstRow">
      <w:rPr>
        <w:rFonts w:ascii="Brandon Grotesque" w:hAnsi="Brandon Grotesque"/>
        <w:b/>
        <w:i w:val="0"/>
      </w:rPr>
      <w:tblPr/>
      <w:tcPr>
        <w:shd w:val="clear" w:color="auto" w:fill="004850" w:themeFill="accent5"/>
      </w:tcPr>
    </w:tblStylePr>
    <w:tblStylePr w:type="band1Horz">
      <w:rPr>
        <w:rFonts w:ascii="Brandon Grotesque" w:hAnsi="Brandon Grotesque"/>
        <w:b w:val="0"/>
        <w:i w:val="0"/>
      </w:rPr>
      <w:tblPr/>
      <w:tcPr>
        <w:shd w:val="clear" w:color="auto" w:fill="E1F1EE" w:themeFill="accent4" w:themeFillTint="33"/>
      </w:tcPr>
    </w:tblStylePr>
    <w:tblStylePr w:type="band2Horz">
      <w:rPr>
        <w:rFonts w:ascii="Brandon Grotesque" w:hAnsi="Brandon Grotesque"/>
        <w:b w:val="0"/>
        <w:i w:val="0"/>
      </w:rPr>
      <w:tblPr/>
      <w:tcPr>
        <w:shd w:val="clear" w:color="auto" w:fill="C3E3DE" w:themeFill="accent4" w:themeFillTint="66"/>
      </w:tcPr>
    </w:tblStylePr>
  </w:style>
  <w:style w:type="paragraph" w:customStyle="1" w:styleId="TableHeading">
    <w:name w:val="Table Heading"/>
    <w:basedOn w:val="Normal"/>
    <w:qFormat/>
    <w:rsid w:val="00C835AB"/>
    <w:pPr>
      <w:spacing w:after="60"/>
    </w:pPr>
    <w:rPr>
      <w:rFonts w:cs="Arial"/>
      <w:b/>
      <w:szCs w:val="20"/>
    </w:rPr>
  </w:style>
  <w:style w:type="paragraph" w:customStyle="1" w:styleId="TableCopyLeft">
    <w:name w:val="Table Copy Left"/>
    <w:basedOn w:val="Normal"/>
    <w:qFormat/>
    <w:rsid w:val="00CA540D"/>
    <w:pPr>
      <w:snapToGrid w:val="0"/>
    </w:pPr>
    <w:rPr>
      <w:rFonts w:cs="Arial"/>
      <w:szCs w:val="20"/>
    </w:rPr>
  </w:style>
  <w:style w:type="paragraph" w:customStyle="1" w:styleId="BulletSpcAfter">
    <w:name w:val="Bullet SpcAfter"/>
    <w:basedOn w:val="BodyCopy"/>
    <w:qFormat/>
    <w:rsid w:val="008C2A91"/>
    <w:pPr>
      <w:numPr>
        <w:numId w:val="11"/>
      </w:numPr>
    </w:pPr>
  </w:style>
  <w:style w:type="paragraph" w:customStyle="1" w:styleId="BulletNoSpcAfter">
    <w:name w:val="Bullet No SpcAfter"/>
    <w:basedOn w:val="BulletSpcAfter"/>
    <w:qFormat/>
    <w:rsid w:val="008C2A91"/>
    <w:pPr>
      <w:spacing w:after="0"/>
    </w:pPr>
  </w:style>
  <w:style w:type="paragraph" w:customStyle="1" w:styleId="Numbers">
    <w:name w:val="Numbers"/>
    <w:basedOn w:val="BodyCopy"/>
    <w:qFormat/>
    <w:rsid w:val="008C2A91"/>
    <w:pPr>
      <w:numPr>
        <w:numId w:val="12"/>
      </w:numPr>
      <w:ind w:left="360"/>
    </w:pPr>
  </w:style>
  <w:style w:type="character" w:styleId="PageNumber">
    <w:name w:val="page number"/>
    <w:basedOn w:val="DefaultParagraphFont"/>
    <w:uiPriority w:val="99"/>
    <w:semiHidden/>
    <w:unhideWhenUsed/>
    <w:rsid w:val="008C2A91"/>
  </w:style>
  <w:style w:type="paragraph" w:customStyle="1" w:styleId="Folio">
    <w:name w:val="Folio"/>
    <w:basedOn w:val="Footer"/>
    <w:qFormat/>
    <w:rsid w:val="001536D3"/>
    <w:pPr>
      <w:tabs>
        <w:tab w:val="clear" w:pos="4680"/>
        <w:tab w:val="clear" w:pos="9360"/>
        <w:tab w:val="right" w:pos="4080"/>
        <w:tab w:val="center" w:pos="4800"/>
        <w:tab w:val="left" w:pos="5520"/>
      </w:tabs>
    </w:pPr>
    <w:rPr>
      <w:rFonts w:cs="Arial"/>
      <w:sz w:val="16"/>
      <w:szCs w:val="16"/>
    </w:rPr>
  </w:style>
  <w:style w:type="paragraph" w:styleId="BalloonText">
    <w:name w:val="Balloon Text"/>
    <w:basedOn w:val="Normal"/>
    <w:link w:val="BalloonTextChar"/>
    <w:uiPriority w:val="99"/>
    <w:semiHidden/>
    <w:unhideWhenUsed/>
    <w:rsid w:val="00B315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1575"/>
    <w:rPr>
      <w:rFonts w:ascii="Times New Roman" w:hAnsi="Times New Roman" w:cs="Times New Roman"/>
      <w:sz w:val="18"/>
      <w:szCs w:val="18"/>
    </w:rPr>
  </w:style>
  <w:style w:type="paragraph" w:customStyle="1" w:styleId="paragraph">
    <w:name w:val="paragraph"/>
    <w:basedOn w:val="Normal"/>
    <w:rsid w:val="00954353"/>
    <w:pPr>
      <w:spacing w:before="100" w:beforeAutospacing="1" w:after="100" w:afterAutospacing="1" w:line="240" w:lineRule="auto"/>
    </w:pPr>
    <w:rPr>
      <w:rFonts w:ascii="Times New Roman" w:eastAsia="Times New Roman" w:hAnsi="Times New Roman" w:cs="Times New Roman"/>
      <w:spacing w:val="0"/>
      <w:sz w:val="24"/>
      <w:lang w:val="en-CA" w:eastAsia="en-CA"/>
    </w:rPr>
  </w:style>
  <w:style w:type="character" w:customStyle="1" w:styleId="normaltextrun">
    <w:name w:val="normaltextrun"/>
    <w:basedOn w:val="DefaultParagraphFont"/>
    <w:rsid w:val="00954353"/>
  </w:style>
  <w:style w:type="character" w:customStyle="1" w:styleId="eop">
    <w:name w:val="eop"/>
    <w:basedOn w:val="DefaultParagraphFont"/>
    <w:rsid w:val="00954353"/>
  </w:style>
  <w:style w:type="paragraph" w:styleId="PlainText">
    <w:name w:val="Plain Text"/>
    <w:basedOn w:val="Normal"/>
    <w:link w:val="PlainTextChar"/>
    <w:uiPriority w:val="99"/>
    <w:unhideWhenUsed/>
    <w:rsid w:val="00954353"/>
    <w:pPr>
      <w:spacing w:after="0" w:line="240" w:lineRule="auto"/>
    </w:pPr>
    <w:rPr>
      <w:rFonts w:ascii="Calibri" w:hAnsi="Calibri"/>
      <w:spacing w:val="0"/>
      <w:sz w:val="22"/>
      <w:szCs w:val="21"/>
      <w:lang w:val="en-CA"/>
    </w:rPr>
  </w:style>
  <w:style w:type="character" w:customStyle="1" w:styleId="PlainTextChar">
    <w:name w:val="Plain Text Char"/>
    <w:basedOn w:val="DefaultParagraphFont"/>
    <w:link w:val="PlainText"/>
    <w:uiPriority w:val="99"/>
    <w:rsid w:val="00954353"/>
    <w:rPr>
      <w:rFonts w:ascii="Calibri" w:hAnsi="Calibri"/>
      <w:sz w:val="22"/>
      <w:szCs w:val="21"/>
      <w:lang w:val="en-CA"/>
    </w:rPr>
  </w:style>
  <w:style w:type="paragraph" w:styleId="ListParagraph">
    <w:name w:val="List Paragraph"/>
    <w:basedOn w:val="Normal"/>
    <w:link w:val="ListParagraphChar"/>
    <w:uiPriority w:val="34"/>
    <w:qFormat/>
    <w:rsid w:val="00DA72F2"/>
    <w:pPr>
      <w:spacing w:line="259" w:lineRule="auto"/>
      <w:ind w:left="720"/>
      <w:contextualSpacing/>
    </w:pPr>
    <w:rPr>
      <w:rFonts w:asciiTheme="minorHAnsi" w:eastAsia="Times New Roman" w:hAnsiTheme="minorHAnsi" w:cs="Times New Roman"/>
      <w:spacing w:val="0"/>
      <w:sz w:val="22"/>
      <w:szCs w:val="22"/>
      <w:lang w:val="en-CA"/>
    </w:rPr>
  </w:style>
  <w:style w:type="character" w:styleId="Hyperlink">
    <w:name w:val="Hyperlink"/>
    <w:basedOn w:val="DefaultParagraphFont"/>
    <w:uiPriority w:val="99"/>
    <w:unhideWhenUsed/>
    <w:rsid w:val="00DA72F2"/>
    <w:rPr>
      <w:color w:val="919191" w:themeColor="hyperlink"/>
      <w:u w:val="single"/>
    </w:rPr>
  </w:style>
  <w:style w:type="character" w:styleId="UnresolvedMention">
    <w:name w:val="Unresolved Mention"/>
    <w:basedOn w:val="DefaultParagraphFont"/>
    <w:uiPriority w:val="99"/>
    <w:rsid w:val="00DA72F2"/>
    <w:rPr>
      <w:color w:val="605E5C"/>
      <w:shd w:val="clear" w:color="auto" w:fill="E1DFDD"/>
    </w:rPr>
  </w:style>
  <w:style w:type="character" w:styleId="PlaceholderText">
    <w:name w:val="Placeholder Text"/>
    <w:basedOn w:val="DefaultParagraphFont"/>
    <w:uiPriority w:val="99"/>
    <w:semiHidden/>
    <w:rsid w:val="00262AE3"/>
    <w:rPr>
      <w:color w:val="808080"/>
    </w:rPr>
  </w:style>
  <w:style w:type="paragraph" w:styleId="BodyTextIndent">
    <w:name w:val="Body Text Indent"/>
    <w:basedOn w:val="Normal"/>
    <w:link w:val="BodyTextIndentChar"/>
    <w:uiPriority w:val="99"/>
    <w:rsid w:val="00262AE3"/>
    <w:pPr>
      <w:spacing w:after="0" w:line="240" w:lineRule="auto"/>
      <w:ind w:left="720"/>
    </w:pPr>
    <w:rPr>
      <w:rFonts w:eastAsia="Times New Roman" w:cs="Times New Roman"/>
      <w:i/>
      <w:spacing w:val="0"/>
      <w:sz w:val="18"/>
      <w:szCs w:val="20"/>
    </w:rPr>
  </w:style>
  <w:style w:type="character" w:customStyle="1" w:styleId="BodyTextIndentChar">
    <w:name w:val="Body Text Indent Char"/>
    <w:basedOn w:val="DefaultParagraphFont"/>
    <w:link w:val="BodyTextIndent"/>
    <w:uiPriority w:val="99"/>
    <w:rsid w:val="00262AE3"/>
    <w:rPr>
      <w:rFonts w:ascii="Arial" w:eastAsia="Times New Roman" w:hAnsi="Arial" w:cs="Times New Roman"/>
      <w:i/>
      <w:sz w:val="18"/>
      <w:szCs w:val="20"/>
    </w:rPr>
  </w:style>
  <w:style w:type="character" w:customStyle="1" w:styleId="ListParagraphChar">
    <w:name w:val="List Paragraph Char"/>
    <w:basedOn w:val="DefaultParagraphFont"/>
    <w:link w:val="ListParagraph"/>
    <w:uiPriority w:val="34"/>
    <w:rsid w:val="005A4F47"/>
    <w:rPr>
      <w:rFonts w:eastAsia="Times New Roman" w:cs="Times New Roman"/>
      <w:sz w:val="22"/>
      <w:szCs w:val="22"/>
      <w:lang w:val="en-CA"/>
    </w:rPr>
  </w:style>
  <w:style w:type="paragraph" w:styleId="Revision">
    <w:name w:val="Revision"/>
    <w:hidden/>
    <w:uiPriority w:val="99"/>
    <w:semiHidden/>
    <w:rsid w:val="00F402B1"/>
    <w:rPr>
      <w:rFonts w:ascii="Arial" w:hAnsi="Arial"/>
      <w:spacing w:val="5"/>
      <w:sz w:val="20"/>
    </w:rPr>
  </w:style>
  <w:style w:type="character" w:styleId="CommentReference">
    <w:name w:val="annotation reference"/>
    <w:basedOn w:val="DefaultParagraphFont"/>
    <w:uiPriority w:val="99"/>
    <w:semiHidden/>
    <w:unhideWhenUsed/>
    <w:rsid w:val="00F402B1"/>
    <w:rPr>
      <w:sz w:val="16"/>
      <w:szCs w:val="16"/>
    </w:rPr>
  </w:style>
  <w:style w:type="paragraph" w:styleId="CommentText">
    <w:name w:val="annotation text"/>
    <w:basedOn w:val="Normal"/>
    <w:link w:val="CommentTextChar"/>
    <w:uiPriority w:val="99"/>
    <w:unhideWhenUsed/>
    <w:rsid w:val="00F402B1"/>
    <w:pPr>
      <w:spacing w:line="240" w:lineRule="auto"/>
    </w:pPr>
    <w:rPr>
      <w:szCs w:val="20"/>
    </w:rPr>
  </w:style>
  <w:style w:type="character" w:customStyle="1" w:styleId="CommentTextChar">
    <w:name w:val="Comment Text Char"/>
    <w:basedOn w:val="DefaultParagraphFont"/>
    <w:link w:val="CommentText"/>
    <w:uiPriority w:val="99"/>
    <w:rsid w:val="00F402B1"/>
    <w:rPr>
      <w:rFonts w:ascii="Arial" w:hAnsi="Arial"/>
      <w:spacing w:val="5"/>
      <w:sz w:val="20"/>
      <w:szCs w:val="20"/>
    </w:rPr>
  </w:style>
  <w:style w:type="paragraph" w:styleId="CommentSubject">
    <w:name w:val="annotation subject"/>
    <w:basedOn w:val="CommentText"/>
    <w:next w:val="CommentText"/>
    <w:link w:val="CommentSubjectChar"/>
    <w:uiPriority w:val="99"/>
    <w:semiHidden/>
    <w:unhideWhenUsed/>
    <w:rsid w:val="00F402B1"/>
    <w:rPr>
      <w:b/>
      <w:bCs/>
    </w:rPr>
  </w:style>
  <w:style w:type="character" w:customStyle="1" w:styleId="CommentSubjectChar">
    <w:name w:val="Comment Subject Char"/>
    <w:basedOn w:val="CommentTextChar"/>
    <w:link w:val="CommentSubject"/>
    <w:uiPriority w:val="99"/>
    <w:semiHidden/>
    <w:rsid w:val="00F402B1"/>
    <w:rPr>
      <w:rFonts w:ascii="Arial" w:hAnsi="Arial"/>
      <w:b/>
      <w:bCs/>
      <w:spacing w:val="5"/>
      <w:sz w:val="20"/>
      <w:szCs w:val="20"/>
    </w:rPr>
  </w:style>
  <w:style w:type="paragraph" w:styleId="ListBullet">
    <w:name w:val="List Bullet"/>
    <w:basedOn w:val="Normal"/>
    <w:uiPriority w:val="99"/>
    <w:unhideWhenUsed/>
    <w:rsid w:val="00F402B1"/>
    <w:pPr>
      <w:numPr>
        <w:numId w:val="10"/>
      </w:numPr>
      <w:contextualSpacing/>
    </w:pPr>
  </w:style>
  <w:style w:type="character" w:styleId="Mention">
    <w:name w:val="Mention"/>
    <w:basedOn w:val="DefaultParagraphFont"/>
    <w:uiPriority w:val="99"/>
    <w:unhideWhenUsed/>
    <w:rsid w:val="003A38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000622">
      <w:bodyDiv w:val="1"/>
      <w:marLeft w:val="0"/>
      <w:marRight w:val="0"/>
      <w:marTop w:val="0"/>
      <w:marBottom w:val="0"/>
      <w:divBdr>
        <w:top w:val="none" w:sz="0" w:space="0" w:color="auto"/>
        <w:left w:val="none" w:sz="0" w:space="0" w:color="auto"/>
        <w:bottom w:val="none" w:sz="0" w:space="0" w:color="auto"/>
        <w:right w:val="none" w:sz="0" w:space="0" w:color="auto"/>
      </w:divBdr>
    </w:div>
    <w:div w:id="121854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opmarketing@tourismrichmond.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hong\Documents\WORK\Word%20Report%20Template\TR%20Templ.TextOnly%20A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4340B94-4C6A-45D1-8EE8-ED742123EDE7}"/>
      </w:docPartPr>
      <w:docPartBody>
        <w:p w:rsidR="00165364" w:rsidRDefault="00CE3B8E">
          <w:r w:rsidRPr="00B05D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167FF21-7B74-44CA-BAF6-C5112F95CE95}"/>
      </w:docPartPr>
      <w:docPartBody>
        <w:p w:rsidR="00165364" w:rsidRDefault="00CE3B8E">
          <w:r w:rsidRPr="00B05D45">
            <w:rPr>
              <w:rStyle w:val="PlaceholderText"/>
            </w:rPr>
            <w:t>Click or tap to enter a date.</w:t>
          </w:r>
        </w:p>
      </w:docPartBody>
    </w:docPart>
    <w:docPart>
      <w:docPartPr>
        <w:name w:val="423F65214C6F4099AA2B1C668A14CB1F"/>
        <w:category>
          <w:name w:val="General"/>
          <w:gallery w:val="placeholder"/>
        </w:category>
        <w:types>
          <w:type w:val="bbPlcHdr"/>
        </w:types>
        <w:behaviors>
          <w:behavior w:val="content"/>
        </w:behaviors>
        <w:guid w:val="{EB262A1C-B17A-41CA-A6BD-608EBC82F5C4}"/>
      </w:docPartPr>
      <w:docPartBody>
        <w:p w:rsidR="00D81D9B" w:rsidRDefault="00A42092" w:rsidP="00A42092">
          <w:pPr>
            <w:pStyle w:val="423F65214C6F4099AA2B1C668A14CB1F"/>
          </w:pPr>
          <w:r w:rsidRPr="00B05D45">
            <w:rPr>
              <w:rStyle w:val="PlaceholderText"/>
            </w:rPr>
            <w:t>Click or tap here to enter text.</w:t>
          </w:r>
        </w:p>
      </w:docPartBody>
    </w:docPart>
    <w:docPart>
      <w:docPartPr>
        <w:name w:val="2ACA5AFD77A948B58F2E879AA895936E"/>
        <w:category>
          <w:name w:val="General"/>
          <w:gallery w:val="placeholder"/>
        </w:category>
        <w:types>
          <w:type w:val="bbPlcHdr"/>
        </w:types>
        <w:behaviors>
          <w:behavior w:val="content"/>
        </w:behaviors>
        <w:guid w:val="{3CE3CFF8-B345-4AEA-96EF-ED89980D9944}"/>
      </w:docPartPr>
      <w:docPartBody>
        <w:p w:rsidR="00D81D9B" w:rsidRDefault="00A42092" w:rsidP="00A42092">
          <w:pPr>
            <w:pStyle w:val="2ACA5AFD77A948B58F2E879AA895936E"/>
          </w:pPr>
          <w:r w:rsidRPr="00B05D45">
            <w:rPr>
              <w:rStyle w:val="PlaceholderText"/>
            </w:rPr>
            <w:t>Click or tap here to enter text.</w:t>
          </w:r>
        </w:p>
      </w:docPartBody>
    </w:docPart>
    <w:docPart>
      <w:docPartPr>
        <w:name w:val="57C2420EDE4D4E918F99E5296439F38A"/>
        <w:category>
          <w:name w:val="General"/>
          <w:gallery w:val="placeholder"/>
        </w:category>
        <w:types>
          <w:type w:val="bbPlcHdr"/>
        </w:types>
        <w:behaviors>
          <w:behavior w:val="content"/>
        </w:behaviors>
        <w:guid w:val="{94983895-0617-47DE-80C9-090DAEA446F9}"/>
      </w:docPartPr>
      <w:docPartBody>
        <w:p w:rsidR="00D81D9B" w:rsidRDefault="00A42092" w:rsidP="00A42092">
          <w:pPr>
            <w:pStyle w:val="57C2420EDE4D4E918F99E5296439F38A"/>
          </w:pPr>
          <w:r w:rsidRPr="00B05D45">
            <w:rPr>
              <w:rStyle w:val="PlaceholderText"/>
            </w:rPr>
            <w:t>Click or tap here to enter text.</w:t>
          </w:r>
        </w:p>
      </w:docPartBody>
    </w:docPart>
    <w:docPart>
      <w:docPartPr>
        <w:name w:val="4A37D31CB5604E95AD12C32C8E7864E6"/>
        <w:category>
          <w:name w:val="General"/>
          <w:gallery w:val="placeholder"/>
        </w:category>
        <w:types>
          <w:type w:val="bbPlcHdr"/>
        </w:types>
        <w:behaviors>
          <w:behavior w:val="content"/>
        </w:behaviors>
        <w:guid w:val="{ED1E13CC-110C-446C-B61A-E17389B027F7}"/>
      </w:docPartPr>
      <w:docPartBody>
        <w:p w:rsidR="00D81D9B" w:rsidRDefault="00A42092" w:rsidP="00A42092">
          <w:pPr>
            <w:pStyle w:val="4A37D31CB5604E95AD12C32C8E7864E6"/>
          </w:pPr>
          <w:r w:rsidRPr="00B05D45">
            <w:rPr>
              <w:rStyle w:val="PlaceholderText"/>
            </w:rPr>
            <w:t>Click or tap here to enter text.</w:t>
          </w:r>
        </w:p>
      </w:docPartBody>
    </w:docPart>
    <w:docPart>
      <w:docPartPr>
        <w:name w:val="D295612626F14F68B7D82F556904A270"/>
        <w:category>
          <w:name w:val="General"/>
          <w:gallery w:val="placeholder"/>
        </w:category>
        <w:types>
          <w:type w:val="bbPlcHdr"/>
        </w:types>
        <w:behaviors>
          <w:behavior w:val="content"/>
        </w:behaviors>
        <w:guid w:val="{F5F05D7B-2E43-4763-AEAA-127B9789F47F}"/>
      </w:docPartPr>
      <w:docPartBody>
        <w:p w:rsidR="00D81D9B" w:rsidRDefault="00A42092" w:rsidP="00A42092">
          <w:pPr>
            <w:pStyle w:val="D295612626F14F68B7D82F556904A270"/>
          </w:pPr>
          <w:r w:rsidRPr="00B05D45">
            <w:rPr>
              <w:rStyle w:val="PlaceholderText"/>
            </w:rPr>
            <w:t>Click or tap here to enter text.</w:t>
          </w:r>
        </w:p>
      </w:docPartBody>
    </w:docPart>
    <w:docPart>
      <w:docPartPr>
        <w:name w:val="03E7B13880574EACABD5A3FD8FA81142"/>
        <w:category>
          <w:name w:val="General"/>
          <w:gallery w:val="placeholder"/>
        </w:category>
        <w:types>
          <w:type w:val="bbPlcHdr"/>
        </w:types>
        <w:behaviors>
          <w:behavior w:val="content"/>
        </w:behaviors>
        <w:guid w:val="{42570559-6899-456E-847A-1B0CDC6FF778}"/>
      </w:docPartPr>
      <w:docPartBody>
        <w:p w:rsidR="00D81D9B" w:rsidRDefault="00A42092" w:rsidP="00A42092">
          <w:pPr>
            <w:pStyle w:val="03E7B13880574EACABD5A3FD8FA81142"/>
          </w:pPr>
          <w:r w:rsidRPr="00B05D45">
            <w:rPr>
              <w:rStyle w:val="PlaceholderText"/>
            </w:rPr>
            <w:t>Click or tap here to enter text.</w:t>
          </w:r>
        </w:p>
      </w:docPartBody>
    </w:docPart>
    <w:docPart>
      <w:docPartPr>
        <w:name w:val="8081C89C914D47FFA68E7EEA4877E1A5"/>
        <w:category>
          <w:name w:val="General"/>
          <w:gallery w:val="placeholder"/>
        </w:category>
        <w:types>
          <w:type w:val="bbPlcHdr"/>
        </w:types>
        <w:behaviors>
          <w:behavior w:val="content"/>
        </w:behaviors>
        <w:guid w:val="{0AD32DFC-25E9-42C2-BE0C-C7EB7736FF25}"/>
      </w:docPartPr>
      <w:docPartBody>
        <w:p w:rsidR="00D81D9B" w:rsidRDefault="00A42092" w:rsidP="00A42092">
          <w:pPr>
            <w:pStyle w:val="8081C89C914D47FFA68E7EEA4877E1A5"/>
          </w:pPr>
          <w:r w:rsidRPr="00B05D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dy)">
    <w:altName w:val="Arial"/>
    <w:panose1 w:val="00000000000000000000"/>
    <w:charset w:val="00"/>
    <w:family w:val="roman"/>
    <w:notTrueType/>
    <w:pitch w:val="default"/>
  </w:font>
  <w:font w:name="Neutra Display Titling">
    <w:panose1 w:val="02000000000000000000"/>
    <w:charset w:val="00"/>
    <w:family w:val="auto"/>
    <w:notTrueType/>
    <w:pitch w:val="variable"/>
    <w:sig w:usb0="800000AF" w:usb1="4000204A" w:usb2="00000000" w:usb3="00000000" w:csb0="0000009B" w:csb1="00000000"/>
  </w:font>
  <w:font w:name="Brandon Grotesque">
    <w:altName w:val="Calibri"/>
    <w:panose1 w:val="00000000000000000000"/>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B8E"/>
    <w:rsid w:val="000B0901"/>
    <w:rsid w:val="00122417"/>
    <w:rsid w:val="00165364"/>
    <w:rsid w:val="00191F44"/>
    <w:rsid w:val="001A2CF6"/>
    <w:rsid w:val="0023548C"/>
    <w:rsid w:val="002730FC"/>
    <w:rsid w:val="003A702A"/>
    <w:rsid w:val="00435FCE"/>
    <w:rsid w:val="00540D84"/>
    <w:rsid w:val="006374FD"/>
    <w:rsid w:val="00861741"/>
    <w:rsid w:val="00A42092"/>
    <w:rsid w:val="00A70A82"/>
    <w:rsid w:val="00B85176"/>
    <w:rsid w:val="00CE3B8E"/>
    <w:rsid w:val="00D52949"/>
    <w:rsid w:val="00D81D9B"/>
    <w:rsid w:val="00ED5640"/>
    <w:rsid w:val="00EF10B0"/>
    <w:rsid w:val="00F11439"/>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2092"/>
    <w:rPr>
      <w:color w:val="808080"/>
    </w:rPr>
  </w:style>
  <w:style w:type="paragraph" w:customStyle="1" w:styleId="423F65214C6F4099AA2B1C668A14CB1F">
    <w:name w:val="423F65214C6F4099AA2B1C668A14CB1F"/>
    <w:rsid w:val="00A42092"/>
    <w:pPr>
      <w:spacing w:line="278" w:lineRule="auto"/>
    </w:pPr>
    <w:rPr>
      <w:kern w:val="2"/>
      <w:sz w:val="24"/>
      <w:szCs w:val="24"/>
      <w:lang w:val="en-US" w:eastAsia="en-US"/>
      <w14:ligatures w14:val="standardContextual"/>
    </w:rPr>
  </w:style>
  <w:style w:type="paragraph" w:customStyle="1" w:styleId="2ACA5AFD77A948B58F2E879AA895936E">
    <w:name w:val="2ACA5AFD77A948B58F2E879AA895936E"/>
    <w:rsid w:val="00A42092"/>
    <w:pPr>
      <w:spacing w:line="278" w:lineRule="auto"/>
    </w:pPr>
    <w:rPr>
      <w:kern w:val="2"/>
      <w:sz w:val="24"/>
      <w:szCs w:val="24"/>
      <w:lang w:val="en-US" w:eastAsia="en-US"/>
      <w14:ligatures w14:val="standardContextual"/>
    </w:rPr>
  </w:style>
  <w:style w:type="paragraph" w:customStyle="1" w:styleId="57C2420EDE4D4E918F99E5296439F38A">
    <w:name w:val="57C2420EDE4D4E918F99E5296439F38A"/>
    <w:rsid w:val="00A42092"/>
    <w:pPr>
      <w:spacing w:line="278" w:lineRule="auto"/>
    </w:pPr>
    <w:rPr>
      <w:kern w:val="2"/>
      <w:sz w:val="24"/>
      <w:szCs w:val="24"/>
      <w:lang w:val="en-US" w:eastAsia="en-US"/>
      <w14:ligatures w14:val="standardContextual"/>
    </w:rPr>
  </w:style>
  <w:style w:type="paragraph" w:customStyle="1" w:styleId="4A37D31CB5604E95AD12C32C8E7864E6">
    <w:name w:val="4A37D31CB5604E95AD12C32C8E7864E6"/>
    <w:rsid w:val="00A42092"/>
    <w:pPr>
      <w:spacing w:line="278" w:lineRule="auto"/>
    </w:pPr>
    <w:rPr>
      <w:kern w:val="2"/>
      <w:sz w:val="24"/>
      <w:szCs w:val="24"/>
      <w:lang w:val="en-US" w:eastAsia="en-US"/>
      <w14:ligatures w14:val="standardContextual"/>
    </w:rPr>
  </w:style>
  <w:style w:type="paragraph" w:customStyle="1" w:styleId="D295612626F14F68B7D82F556904A270">
    <w:name w:val="D295612626F14F68B7D82F556904A270"/>
    <w:rsid w:val="00A42092"/>
    <w:pPr>
      <w:spacing w:line="278" w:lineRule="auto"/>
    </w:pPr>
    <w:rPr>
      <w:kern w:val="2"/>
      <w:sz w:val="24"/>
      <w:szCs w:val="24"/>
      <w:lang w:val="en-US" w:eastAsia="en-US"/>
      <w14:ligatures w14:val="standardContextual"/>
    </w:rPr>
  </w:style>
  <w:style w:type="paragraph" w:customStyle="1" w:styleId="03E7B13880574EACABD5A3FD8FA81142">
    <w:name w:val="03E7B13880574EACABD5A3FD8FA81142"/>
    <w:rsid w:val="00A42092"/>
    <w:pPr>
      <w:spacing w:line="278" w:lineRule="auto"/>
    </w:pPr>
    <w:rPr>
      <w:kern w:val="2"/>
      <w:sz w:val="24"/>
      <w:szCs w:val="24"/>
      <w:lang w:val="en-US" w:eastAsia="en-US"/>
      <w14:ligatures w14:val="standardContextual"/>
    </w:rPr>
  </w:style>
  <w:style w:type="paragraph" w:customStyle="1" w:styleId="8081C89C914D47FFA68E7EEA4877E1A5">
    <w:name w:val="8081C89C914D47FFA68E7EEA4877E1A5"/>
    <w:rsid w:val="00A42092"/>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RichmondTourism Theme">
  <a:themeElements>
    <a:clrScheme name="Tourism Richmond 2017">
      <a:dk1>
        <a:srgbClr val="000000"/>
      </a:dk1>
      <a:lt1>
        <a:srgbClr val="FFFFFF"/>
      </a:lt1>
      <a:dk2>
        <a:srgbClr val="004850"/>
      </a:dk2>
      <a:lt2>
        <a:srgbClr val="E9AA00"/>
      </a:lt2>
      <a:accent1>
        <a:srgbClr val="E9AA00"/>
      </a:accent1>
      <a:accent2>
        <a:srgbClr val="F7E599"/>
      </a:accent2>
      <a:accent3>
        <a:srgbClr val="A3483D"/>
      </a:accent3>
      <a:accent4>
        <a:srgbClr val="6ABAAE"/>
      </a:accent4>
      <a:accent5>
        <a:srgbClr val="004850"/>
      </a:accent5>
      <a:accent6>
        <a:srgbClr val="89A74F"/>
      </a:accent6>
      <a:hlink>
        <a:srgbClr val="919191"/>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RichmondTourism Theme" id="{F2BFA1DA-17F8-9F45-9ED7-C5391273362F}" vid="{632DE47D-49E7-A846-B7F3-4C591734067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c2e38c-0be5-4c56-823d-f126d38fe934" xsi:nil="true"/>
    <lcf76f155ced4ddcb4097134ff3c332f xmlns="7300ec60-ce5e-40fb-8b69-44ef6a8979d1">
      <Terms xmlns="http://schemas.microsoft.com/office/infopath/2007/PartnerControls"/>
    </lcf76f155ced4ddcb4097134ff3c332f>
    <SharedWithUsers xmlns="99c2e38c-0be5-4c56-823d-f126d38fe934">
      <UserInfo>
        <DisplayName>Gareth Roberts</DisplayName>
        <AccountId>69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DD868A17A53B4AB8C7999AF98814C0" ma:contentTypeVersion="19" ma:contentTypeDescription="Create a new document." ma:contentTypeScope="" ma:versionID="e7a89ce4640f993481c58b07476988fb">
  <xsd:schema xmlns:xsd="http://www.w3.org/2001/XMLSchema" xmlns:xs="http://www.w3.org/2001/XMLSchema" xmlns:p="http://schemas.microsoft.com/office/2006/metadata/properties" xmlns:ns2="7300ec60-ce5e-40fb-8b69-44ef6a8979d1" xmlns:ns3="99c2e38c-0be5-4c56-823d-f126d38fe934" targetNamespace="http://schemas.microsoft.com/office/2006/metadata/properties" ma:root="true" ma:fieldsID="c06aa4740f175159edf7af4b8c12e5fc" ns2:_="" ns3:_="">
    <xsd:import namespace="7300ec60-ce5e-40fb-8b69-44ef6a8979d1"/>
    <xsd:import namespace="99c2e38c-0be5-4c56-823d-f126d38fe9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ec60-ce5e-40fb-8b69-44ef6a8979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d136186-db3d-42e8-a379-425b31a24659"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c2e38c-0be5-4c56-823d-f126d38fe9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214f51e-1226-489b-959e-171b21557e76}" ma:internalName="TaxCatchAll" ma:showField="CatchAllData" ma:web="99c2e38c-0be5-4c56-823d-f126d38fe9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4CD590-3C01-420E-87E3-0ADE0E90CBCB}">
  <ds:schemaRefs>
    <ds:schemaRef ds:uri="http://schemas.microsoft.com/office/2006/metadata/properties"/>
    <ds:schemaRef ds:uri="http://schemas.microsoft.com/office/infopath/2007/PartnerControls"/>
    <ds:schemaRef ds:uri="99c2e38c-0be5-4c56-823d-f126d38fe934"/>
    <ds:schemaRef ds:uri="7300ec60-ce5e-40fb-8b69-44ef6a8979d1"/>
  </ds:schemaRefs>
</ds:datastoreItem>
</file>

<file path=customXml/itemProps2.xml><?xml version="1.0" encoding="utf-8"?>
<ds:datastoreItem xmlns:ds="http://schemas.openxmlformats.org/officeDocument/2006/customXml" ds:itemID="{B6217663-CBD3-4E6B-AFA1-6F9F87A339BD}">
  <ds:schemaRefs>
    <ds:schemaRef ds:uri="http://schemas.openxmlformats.org/officeDocument/2006/bibliography"/>
  </ds:schemaRefs>
</ds:datastoreItem>
</file>

<file path=customXml/itemProps3.xml><?xml version="1.0" encoding="utf-8"?>
<ds:datastoreItem xmlns:ds="http://schemas.openxmlformats.org/officeDocument/2006/customXml" ds:itemID="{1FA29F1E-1242-44DF-B935-D266C33D80CE}">
  <ds:schemaRefs>
    <ds:schemaRef ds:uri="http://schemas.microsoft.com/sharepoint/v3/contenttype/forms"/>
  </ds:schemaRefs>
</ds:datastoreItem>
</file>

<file path=customXml/itemProps4.xml><?xml version="1.0" encoding="utf-8"?>
<ds:datastoreItem xmlns:ds="http://schemas.openxmlformats.org/officeDocument/2006/customXml" ds:itemID="{AC098F75-89B3-4BAA-BED7-410E19C1B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ec60-ce5e-40fb-8b69-44ef6a8979d1"/>
    <ds:schemaRef ds:uri="99c2e38c-0be5-4c56-823d-f126d38fe9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 Templ.TextOnly Arial</Template>
  <TotalTime>323</TotalTime>
  <Pages>8</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Ceri Chong</dc:creator>
  <cp:keywords/>
  <dc:description/>
  <cp:lastModifiedBy>Abigail Lawrence</cp:lastModifiedBy>
  <cp:revision>126</cp:revision>
  <dcterms:created xsi:type="dcterms:W3CDTF">2024-07-19T15:59:00Z</dcterms:created>
  <dcterms:modified xsi:type="dcterms:W3CDTF">2025-10-08T16:51:00Z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0x0101003EDD868A17A53B4AB8C7999AF98814C0</vt:lpwstr>
  </property>
  <property fmtid="{D5CDD505-2E9C-101B-9397-08002B2CF9AE}" pid="3" name="GrammarlyDocumentId">
    <vt:lpwstr>4e94a477e9b49c4cc459b072023415e95fc1c840cd38be533ddf3d06e6d0b466</vt:lpwstr>
  </property>
  <property fmtid="{D5CDD505-2E9C-101B-9397-08002B2CF9AE}" pid="4" name="MediaServiceImageTags">
    <vt:lpwstr/>
  </property>
</Properties>
</file>